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E0AF5" w14:textId="1A3A62E2" w:rsidR="006744AC" w:rsidRDefault="006744AC" w:rsidP="00786F80">
      <w:pPr>
        <w:spacing w:after="120" w:line="252" w:lineRule="auto"/>
        <w:jc w:val="center"/>
        <w:rPr>
          <w:rFonts w:eastAsiaTheme="minorHAnsi" w:cs="Arial"/>
          <w:b/>
          <w:kern w:val="2"/>
          <w:sz w:val="22"/>
          <w14:ligatures w14:val="standardContextual"/>
        </w:rPr>
      </w:pPr>
      <w:r>
        <w:rPr>
          <w:noProof/>
        </w:rPr>
        <w:drawing>
          <wp:anchor distT="0" distB="0" distL="114300" distR="114300" simplePos="0" relativeHeight="251659264" behindDoc="1" locked="0" layoutInCell="1" allowOverlap="1" wp14:anchorId="4CF049A0" wp14:editId="7A5AF671">
            <wp:simplePos x="0" y="0"/>
            <wp:positionH relativeFrom="column">
              <wp:posOffset>3057525</wp:posOffset>
            </wp:positionH>
            <wp:positionV relativeFrom="paragraph">
              <wp:posOffset>-781050</wp:posOffset>
            </wp:positionV>
            <wp:extent cx="3460750" cy="78105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60750" cy="781050"/>
                    </a:xfrm>
                    <a:prstGeom prst="rect">
                      <a:avLst/>
                    </a:prstGeom>
                    <a:noFill/>
                  </pic:spPr>
                </pic:pic>
              </a:graphicData>
            </a:graphic>
            <wp14:sizeRelH relativeFrom="page">
              <wp14:pctWidth>0</wp14:pctWidth>
            </wp14:sizeRelH>
            <wp14:sizeRelV relativeFrom="page">
              <wp14:pctHeight>0</wp14:pctHeight>
            </wp14:sizeRelV>
          </wp:anchor>
        </w:drawing>
      </w:r>
    </w:p>
    <w:p w14:paraId="2605286D" w14:textId="44A562D9" w:rsidR="00273847" w:rsidRPr="00786F80" w:rsidRDefault="00273847" w:rsidP="00786F80">
      <w:pPr>
        <w:spacing w:after="120" w:line="252" w:lineRule="auto"/>
        <w:jc w:val="center"/>
        <w:rPr>
          <w:rFonts w:eastAsiaTheme="minorHAnsi" w:cs="Arial"/>
          <w:b/>
          <w:kern w:val="2"/>
          <w:sz w:val="22"/>
          <w14:ligatures w14:val="standardContextual"/>
        </w:rPr>
      </w:pPr>
      <w:r w:rsidRPr="00786F80">
        <w:rPr>
          <w:rFonts w:eastAsiaTheme="minorHAnsi" w:cs="Arial"/>
          <w:b/>
          <w:kern w:val="2"/>
          <w:sz w:val="22"/>
          <w14:ligatures w14:val="standardContextual"/>
        </w:rPr>
        <w:t>Anlage 6</w:t>
      </w:r>
    </w:p>
    <w:p w14:paraId="2EECACCC" w14:textId="77777777" w:rsidR="00273847" w:rsidRPr="00786F80" w:rsidRDefault="00273847" w:rsidP="00786F80">
      <w:pPr>
        <w:spacing w:after="120" w:line="252" w:lineRule="auto"/>
        <w:jc w:val="center"/>
        <w:rPr>
          <w:rFonts w:eastAsiaTheme="minorHAnsi" w:cs="Arial"/>
          <w:b/>
          <w:kern w:val="2"/>
          <w:sz w:val="22"/>
          <w14:ligatures w14:val="standardContextual"/>
        </w:rPr>
      </w:pPr>
      <w:r w:rsidRPr="00786F80">
        <w:rPr>
          <w:rFonts w:eastAsiaTheme="minorHAnsi" w:cs="Arial"/>
          <w:b/>
          <w:kern w:val="2"/>
          <w:sz w:val="22"/>
          <w14:ligatures w14:val="standardContextual"/>
        </w:rPr>
        <w:t>Bewerbungsformular einschließlich Gliederung des Umsetzungskonzepts</w:t>
      </w:r>
    </w:p>
    <w:p w14:paraId="48ADE7B9" w14:textId="77777777" w:rsidR="00273847" w:rsidRPr="00786F80" w:rsidRDefault="00273847" w:rsidP="00786F80">
      <w:pPr>
        <w:spacing w:after="120" w:line="252" w:lineRule="auto"/>
        <w:jc w:val="center"/>
        <w:rPr>
          <w:rFonts w:eastAsiaTheme="minorHAnsi" w:cs="Arial"/>
          <w:b/>
          <w:kern w:val="2"/>
          <w:sz w:val="22"/>
          <w14:ligatures w14:val="standardContextual"/>
        </w:rPr>
      </w:pPr>
      <w:r w:rsidRPr="00786F80">
        <w:rPr>
          <w:rFonts w:eastAsiaTheme="minorHAnsi" w:cs="Arial"/>
          <w:b/>
          <w:kern w:val="2"/>
          <w:sz w:val="22"/>
          <w14:ligatures w14:val="standardContextual"/>
        </w:rPr>
        <w:t xml:space="preserve">Programmlinie LOCAL des Landesprogramms </w:t>
      </w:r>
      <w:proofErr w:type="spellStart"/>
      <w:r w:rsidRPr="00786F80">
        <w:rPr>
          <w:rFonts w:eastAsiaTheme="minorHAnsi" w:cs="Arial"/>
          <w:b/>
          <w:kern w:val="2"/>
          <w:sz w:val="22"/>
          <w14:ligatures w14:val="standardContextual"/>
        </w:rPr>
        <w:t>ThALENT</w:t>
      </w:r>
      <w:proofErr w:type="spellEnd"/>
    </w:p>
    <w:p w14:paraId="4D17D3FF" w14:textId="77777777" w:rsidR="00273847" w:rsidRPr="00273847" w:rsidRDefault="00273847" w:rsidP="00273847">
      <w:pPr>
        <w:jc w:val="center"/>
        <w:rPr>
          <w:rFonts w:cs="Arial"/>
          <w:sz w:val="22"/>
          <w:szCs w:val="28"/>
        </w:rPr>
      </w:pPr>
    </w:p>
    <w:tbl>
      <w:tblPr>
        <w:tblStyle w:val="Tabellenraster"/>
        <w:tblW w:w="0" w:type="auto"/>
        <w:tblLook w:val="04A0" w:firstRow="1" w:lastRow="0" w:firstColumn="1" w:lastColumn="0" w:noHBand="0" w:noVBand="1"/>
      </w:tblPr>
      <w:tblGrid>
        <w:gridCol w:w="9062"/>
      </w:tblGrid>
      <w:tr w:rsidR="00273847" w:rsidRPr="00273847" w14:paraId="1A9EEAFB" w14:textId="77777777" w:rsidTr="00273847">
        <w:tc>
          <w:tcPr>
            <w:tcW w:w="9062" w:type="dxa"/>
          </w:tcPr>
          <w:p w14:paraId="262CAABD" w14:textId="74891E63" w:rsidR="00273847" w:rsidRPr="00273847" w:rsidRDefault="00273847">
            <w:pPr>
              <w:rPr>
                <w:rFonts w:cs="Arial"/>
              </w:rPr>
            </w:pPr>
            <w:r>
              <w:rPr>
                <w:rFonts w:cs="Arial"/>
                <w:sz w:val="20"/>
                <w:szCs w:val="28"/>
              </w:rPr>
              <w:t>Hinweis: Dieses Formular dient der Einreichung eines KAV-Beitrags und der Auswahl förderwürdiger Vorhaben. Es ist weder Förderantrag noch Angebot in einem Vergabeverfahren. Ein Anspruch auf Förderung entsteht nicht.</w:t>
            </w:r>
          </w:p>
        </w:tc>
      </w:tr>
    </w:tbl>
    <w:p w14:paraId="5DA95C40" w14:textId="77777777" w:rsidR="00101C73" w:rsidRPr="00273847" w:rsidRDefault="00101C73">
      <w:pPr>
        <w:rPr>
          <w:rFonts w:cs="Arial"/>
        </w:rPr>
      </w:pPr>
    </w:p>
    <w:p w14:paraId="4544DE83" w14:textId="77777777" w:rsidR="00273847" w:rsidRPr="00273847" w:rsidRDefault="00273847" w:rsidP="00273847">
      <w:pPr>
        <w:spacing w:before="160" w:after="60"/>
        <w:rPr>
          <w:rFonts w:cs="Arial"/>
        </w:rPr>
      </w:pPr>
      <w:r w:rsidRPr="00273847">
        <w:rPr>
          <w:rFonts w:cs="Arial"/>
          <w:b/>
          <w:sz w:val="24"/>
        </w:rPr>
        <w:t>A. Angaben zur Bewerbung</w:t>
      </w:r>
    </w:p>
    <w:tbl>
      <w:tblPr>
        <w:tblW w:w="9580" w:type="dxa"/>
        <w:tblCellMar>
          <w:left w:w="70" w:type="dxa"/>
          <w:right w:w="70" w:type="dxa"/>
        </w:tblCellMar>
        <w:tblLook w:val="04A0" w:firstRow="1" w:lastRow="0" w:firstColumn="1" w:lastColumn="0" w:noHBand="0" w:noVBand="1"/>
      </w:tblPr>
      <w:tblGrid>
        <w:gridCol w:w="3600"/>
        <w:gridCol w:w="5980"/>
      </w:tblGrid>
      <w:tr w:rsidR="00273847" w:rsidRPr="00273847" w14:paraId="09DE78E8" w14:textId="77777777" w:rsidTr="00273847">
        <w:trPr>
          <w:trHeight w:val="315"/>
        </w:trPr>
        <w:tc>
          <w:tcPr>
            <w:tcW w:w="3600" w:type="dxa"/>
            <w:tcBorders>
              <w:top w:val="single" w:sz="8" w:space="0" w:color="auto"/>
              <w:left w:val="single" w:sz="8" w:space="0" w:color="auto"/>
              <w:bottom w:val="single" w:sz="8" w:space="0" w:color="auto"/>
              <w:right w:val="single" w:sz="8" w:space="0" w:color="auto"/>
            </w:tcBorders>
            <w:vAlign w:val="center"/>
            <w:hideMark/>
          </w:tcPr>
          <w:p w14:paraId="7E192A91"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Bezeichnung des Vorhabens</w:t>
            </w:r>
          </w:p>
        </w:tc>
        <w:tc>
          <w:tcPr>
            <w:tcW w:w="5980" w:type="dxa"/>
            <w:tcBorders>
              <w:top w:val="single" w:sz="8" w:space="0" w:color="auto"/>
              <w:left w:val="nil"/>
              <w:bottom w:val="single" w:sz="8" w:space="0" w:color="auto"/>
              <w:right w:val="single" w:sz="8" w:space="0" w:color="auto"/>
            </w:tcBorders>
            <w:vAlign w:val="center"/>
            <w:hideMark/>
          </w:tcPr>
          <w:p w14:paraId="2682FADB"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r>
      <w:tr w:rsidR="00273847" w:rsidRPr="00273847" w14:paraId="36AC926D" w14:textId="77777777" w:rsidTr="00273847">
        <w:trPr>
          <w:trHeight w:val="525"/>
        </w:trPr>
        <w:tc>
          <w:tcPr>
            <w:tcW w:w="3600" w:type="dxa"/>
            <w:tcBorders>
              <w:top w:val="nil"/>
              <w:left w:val="single" w:sz="8" w:space="0" w:color="auto"/>
              <w:bottom w:val="single" w:sz="8" w:space="0" w:color="auto"/>
              <w:right w:val="single" w:sz="8" w:space="0" w:color="auto"/>
            </w:tcBorders>
            <w:vAlign w:val="center"/>
            <w:hideMark/>
          </w:tcPr>
          <w:p w14:paraId="36D10B7D"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Name und Rechtsform der sich bewerbenden Organisation</w:t>
            </w:r>
          </w:p>
        </w:tc>
        <w:tc>
          <w:tcPr>
            <w:tcW w:w="5980" w:type="dxa"/>
            <w:tcBorders>
              <w:top w:val="nil"/>
              <w:left w:val="nil"/>
              <w:bottom w:val="single" w:sz="8" w:space="0" w:color="auto"/>
              <w:right w:val="single" w:sz="8" w:space="0" w:color="auto"/>
            </w:tcBorders>
            <w:vAlign w:val="center"/>
            <w:hideMark/>
          </w:tcPr>
          <w:p w14:paraId="0CB27E86"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r>
      <w:tr w:rsidR="00273847" w:rsidRPr="00273847" w14:paraId="7D911DF0"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157A3ED6"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Anschrift</w:t>
            </w:r>
          </w:p>
        </w:tc>
        <w:tc>
          <w:tcPr>
            <w:tcW w:w="5980" w:type="dxa"/>
            <w:tcBorders>
              <w:top w:val="nil"/>
              <w:left w:val="nil"/>
              <w:bottom w:val="single" w:sz="8" w:space="0" w:color="auto"/>
              <w:right w:val="single" w:sz="8" w:space="0" w:color="auto"/>
            </w:tcBorders>
            <w:vAlign w:val="center"/>
            <w:hideMark/>
          </w:tcPr>
          <w:p w14:paraId="0DC9460D"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r>
      <w:tr w:rsidR="00273847" w:rsidRPr="00273847" w14:paraId="589432F4"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43366963"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Vertretungsberechtigte Person(en)</w:t>
            </w:r>
          </w:p>
        </w:tc>
        <w:tc>
          <w:tcPr>
            <w:tcW w:w="5980" w:type="dxa"/>
            <w:tcBorders>
              <w:top w:val="nil"/>
              <w:left w:val="nil"/>
              <w:bottom w:val="single" w:sz="8" w:space="0" w:color="auto"/>
              <w:right w:val="single" w:sz="8" w:space="0" w:color="auto"/>
            </w:tcBorders>
            <w:vAlign w:val="center"/>
            <w:hideMark/>
          </w:tcPr>
          <w:p w14:paraId="1975D5B5"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[Name, Funktion]</w:t>
            </w:r>
          </w:p>
        </w:tc>
      </w:tr>
      <w:tr w:rsidR="00273847" w:rsidRPr="00273847" w14:paraId="7270054D"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4873AF4E"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Projektleitung / Ansprechperson</w:t>
            </w:r>
          </w:p>
        </w:tc>
        <w:tc>
          <w:tcPr>
            <w:tcW w:w="5980" w:type="dxa"/>
            <w:tcBorders>
              <w:top w:val="nil"/>
              <w:left w:val="nil"/>
              <w:bottom w:val="single" w:sz="8" w:space="0" w:color="auto"/>
              <w:right w:val="single" w:sz="8" w:space="0" w:color="auto"/>
            </w:tcBorders>
            <w:vAlign w:val="center"/>
            <w:hideMark/>
          </w:tcPr>
          <w:p w14:paraId="1919160F"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[Name, Funktion, Telefon, E-Mail]</w:t>
            </w:r>
          </w:p>
        </w:tc>
      </w:tr>
      <w:tr w:rsidR="00273847" w:rsidRPr="00273847" w14:paraId="37080F20"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4E886298"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Internetauftritt</w:t>
            </w:r>
          </w:p>
        </w:tc>
        <w:tc>
          <w:tcPr>
            <w:tcW w:w="5980" w:type="dxa"/>
            <w:tcBorders>
              <w:top w:val="nil"/>
              <w:left w:val="nil"/>
              <w:bottom w:val="single" w:sz="8" w:space="0" w:color="auto"/>
              <w:right w:val="single" w:sz="8" w:space="0" w:color="auto"/>
            </w:tcBorders>
            <w:vAlign w:val="center"/>
            <w:hideMark/>
          </w:tcPr>
          <w:p w14:paraId="613B325D"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r>
    </w:tbl>
    <w:p w14:paraId="4B390355" w14:textId="77777777" w:rsidR="00273847" w:rsidRPr="00273847" w:rsidRDefault="00273847">
      <w:pPr>
        <w:rPr>
          <w:rFonts w:cs="Arial"/>
        </w:rPr>
      </w:pPr>
    </w:p>
    <w:p w14:paraId="6541C35F" w14:textId="77777777" w:rsidR="00273847" w:rsidRPr="00273847" w:rsidRDefault="00273847" w:rsidP="00273847">
      <w:pPr>
        <w:spacing w:before="160" w:after="60"/>
        <w:rPr>
          <w:rFonts w:cs="Arial"/>
        </w:rPr>
      </w:pPr>
      <w:r w:rsidRPr="00273847">
        <w:rPr>
          <w:rFonts w:cs="Arial"/>
          <w:b/>
          <w:sz w:val="24"/>
        </w:rPr>
        <w:t xml:space="preserve">B. Beantragter </w:t>
      </w:r>
      <w:proofErr w:type="spellStart"/>
      <w:r w:rsidRPr="00273847">
        <w:rPr>
          <w:rFonts w:cs="Arial"/>
          <w:b/>
          <w:sz w:val="24"/>
        </w:rPr>
        <w:t>Vorhabensrahmen</w:t>
      </w:r>
      <w:proofErr w:type="spellEnd"/>
    </w:p>
    <w:tbl>
      <w:tblPr>
        <w:tblW w:w="9580" w:type="dxa"/>
        <w:tblCellMar>
          <w:left w:w="70" w:type="dxa"/>
          <w:right w:w="70" w:type="dxa"/>
        </w:tblCellMar>
        <w:tblLook w:val="04A0" w:firstRow="1" w:lastRow="0" w:firstColumn="1" w:lastColumn="0" w:noHBand="0" w:noVBand="1"/>
      </w:tblPr>
      <w:tblGrid>
        <w:gridCol w:w="3600"/>
        <w:gridCol w:w="5980"/>
      </w:tblGrid>
      <w:tr w:rsidR="00273847" w:rsidRPr="00273847" w14:paraId="27FBEACC" w14:textId="77777777" w:rsidTr="00273847">
        <w:trPr>
          <w:trHeight w:val="315"/>
        </w:trPr>
        <w:tc>
          <w:tcPr>
            <w:tcW w:w="3600" w:type="dxa"/>
            <w:tcBorders>
              <w:top w:val="single" w:sz="8" w:space="0" w:color="auto"/>
              <w:left w:val="single" w:sz="8" w:space="0" w:color="auto"/>
              <w:bottom w:val="single" w:sz="8" w:space="0" w:color="auto"/>
              <w:right w:val="single" w:sz="8" w:space="0" w:color="auto"/>
            </w:tcBorders>
            <w:vAlign w:val="center"/>
            <w:hideMark/>
          </w:tcPr>
          <w:p w14:paraId="26F0F824" w14:textId="113A2D57" w:rsidR="00273847" w:rsidRPr="00273847" w:rsidRDefault="00273847" w:rsidP="00273847">
            <w:pPr>
              <w:spacing w:after="0" w:line="240" w:lineRule="auto"/>
              <w:rPr>
                <w:rFonts w:eastAsia="Times New Roman" w:cs="Arial"/>
                <w:b/>
                <w:bCs/>
                <w:sz w:val="20"/>
                <w:szCs w:val="28"/>
                <w:lang w:eastAsia="de-DE"/>
              </w:rPr>
            </w:pPr>
            <w:r>
              <w:rPr>
                <w:rFonts w:eastAsia="Times New Roman" w:cs="Arial"/>
                <w:b/>
                <w:bCs/>
                <w:sz w:val="20"/>
                <w:szCs w:val="28"/>
                <w:lang w:eastAsia="de-DE"/>
              </w:rPr>
              <w:t>Vorgesehener Bewilligungszeitraum (Beginn 01.01.2027)</w:t>
            </w:r>
          </w:p>
        </w:tc>
        <w:tc>
          <w:tcPr>
            <w:tcW w:w="5980" w:type="dxa"/>
            <w:tcBorders>
              <w:top w:val="single" w:sz="8" w:space="0" w:color="auto"/>
              <w:left w:val="nil"/>
              <w:bottom w:val="single" w:sz="8" w:space="0" w:color="auto"/>
              <w:right w:val="single" w:sz="8" w:space="0" w:color="auto"/>
            </w:tcBorders>
            <w:vAlign w:val="center"/>
            <w:hideMark/>
          </w:tcPr>
          <w:p w14:paraId="056C54C0" w14:textId="7FEA17E0" w:rsidR="00273847" w:rsidRPr="00273847" w:rsidRDefault="00273847" w:rsidP="00273847">
            <w:pPr>
              <w:spacing w:after="0" w:line="240" w:lineRule="auto"/>
              <w:rPr>
                <w:rFonts w:eastAsia="Times New Roman" w:cs="Arial"/>
                <w:sz w:val="20"/>
                <w:szCs w:val="28"/>
                <w:lang w:eastAsia="de-DE"/>
              </w:rPr>
            </w:pPr>
            <w:r w:rsidRPr="00030D86">
              <w:rPr>
                <w:rFonts w:eastAsia="Times New Roman" w:cs="Arial"/>
                <w:sz w:val="20"/>
                <w:szCs w:val="28"/>
                <w:lang w:eastAsia="de-DE"/>
              </w:rPr>
              <w:t xml:space="preserve">[Beginn nach Zulassung des vorzeitigen </w:t>
            </w:r>
            <w:proofErr w:type="spellStart"/>
            <w:r w:rsidRPr="00030D86">
              <w:rPr>
                <w:rFonts w:eastAsia="Times New Roman" w:cs="Arial"/>
                <w:sz w:val="20"/>
                <w:szCs w:val="28"/>
                <w:lang w:eastAsia="de-DE"/>
              </w:rPr>
              <w:t>Maßnahmebeginns</w:t>
            </w:r>
            <w:proofErr w:type="spellEnd"/>
            <w:r w:rsidRPr="00030D86">
              <w:rPr>
                <w:rFonts w:eastAsia="Times New Roman" w:cs="Arial"/>
                <w:sz w:val="20"/>
                <w:szCs w:val="28"/>
                <w:lang w:eastAsia="de-DE"/>
              </w:rPr>
              <w:t>; Ende grundsätzlich 30.09.2027]</w:t>
            </w:r>
          </w:p>
        </w:tc>
      </w:tr>
      <w:tr w:rsidR="00273847" w:rsidRPr="00273847" w14:paraId="3F676BDA"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066B4B8F" w14:textId="77777777" w:rsidR="00273847" w:rsidRPr="00273847" w:rsidRDefault="00273847" w:rsidP="00273847">
            <w:pPr>
              <w:spacing w:after="0" w:line="240" w:lineRule="auto"/>
              <w:rPr>
                <w:rFonts w:eastAsia="Times New Roman" w:cs="Arial"/>
                <w:b/>
                <w:bCs/>
                <w:sz w:val="20"/>
                <w:szCs w:val="28"/>
                <w:lang w:eastAsia="de-DE"/>
              </w:rPr>
            </w:pPr>
            <w:r>
              <w:rPr>
                <w:rFonts w:eastAsia="Times New Roman" w:cs="Arial"/>
                <w:b/>
                <w:bCs/>
                <w:sz w:val="20"/>
                <w:szCs w:val="28"/>
                <w:lang w:eastAsia="de-DE"/>
              </w:rPr>
              <w:t>Maximal umsetzbare Förderkontingente</w:t>
            </w:r>
          </w:p>
        </w:tc>
        <w:tc>
          <w:tcPr>
            <w:tcW w:w="5980" w:type="dxa"/>
            <w:tcBorders>
              <w:top w:val="nil"/>
              <w:left w:val="nil"/>
              <w:bottom w:val="single" w:sz="8" w:space="0" w:color="auto"/>
              <w:right w:val="single" w:sz="8" w:space="0" w:color="auto"/>
            </w:tcBorders>
            <w:vAlign w:val="center"/>
            <w:hideMark/>
          </w:tcPr>
          <w:p w14:paraId="5D3E704F" w14:textId="6BBBC5E7" w:rsidR="00273847" w:rsidRPr="00273847" w:rsidRDefault="00273847" w:rsidP="00273847">
            <w:pPr>
              <w:spacing w:after="0" w:line="240" w:lineRule="auto"/>
              <w:rPr>
                <w:rFonts w:eastAsia="Times New Roman" w:cs="Arial"/>
                <w:sz w:val="20"/>
                <w:szCs w:val="28"/>
                <w:lang w:eastAsia="de-DE"/>
              </w:rPr>
            </w:pPr>
            <w:r>
              <w:t>[Anzahl; auch mehr als fünf möglich, soweit fachgerecht umsetzbar]</w:t>
            </w:r>
          </w:p>
        </w:tc>
      </w:tr>
      <w:tr w:rsidR="00273847" w:rsidRPr="00273847" w14:paraId="525F3CEA"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7DA16C46" w14:textId="77777777" w:rsidR="00273847" w:rsidRPr="00273847" w:rsidRDefault="00273847" w:rsidP="00273847">
            <w:pPr>
              <w:spacing w:after="0" w:line="240" w:lineRule="auto"/>
              <w:rPr>
                <w:rFonts w:eastAsia="Times New Roman" w:cs="Arial"/>
                <w:b/>
                <w:bCs/>
                <w:sz w:val="20"/>
                <w:szCs w:val="28"/>
                <w:lang w:eastAsia="de-DE"/>
              </w:rPr>
            </w:pPr>
            <w:r>
              <w:rPr>
                <w:rFonts w:eastAsia="Times New Roman" w:cs="Arial"/>
                <w:b/>
                <w:bCs/>
                <w:sz w:val="20"/>
                <w:szCs w:val="28"/>
                <w:lang w:eastAsia="de-DE"/>
              </w:rPr>
              <w:t>Teilnehmerplätze je Förderkontingent</w:t>
            </w:r>
          </w:p>
        </w:tc>
        <w:tc>
          <w:tcPr>
            <w:tcW w:w="5980" w:type="dxa"/>
            <w:tcBorders>
              <w:top w:val="nil"/>
              <w:left w:val="nil"/>
              <w:bottom w:val="single" w:sz="8" w:space="0" w:color="auto"/>
              <w:right w:val="single" w:sz="8" w:space="0" w:color="auto"/>
            </w:tcBorders>
            <w:vAlign w:val="center"/>
            <w:hideMark/>
          </w:tcPr>
          <w:p w14:paraId="34C3B0B7" w14:textId="50F68234" w:rsidR="00273847" w:rsidRPr="00273847" w:rsidRDefault="00273847" w:rsidP="00273847">
            <w:pPr>
              <w:spacing w:after="0" w:line="240" w:lineRule="auto"/>
              <w:rPr>
                <w:rFonts w:eastAsia="Times New Roman" w:cs="Arial"/>
                <w:sz w:val="20"/>
                <w:szCs w:val="28"/>
                <w:lang w:eastAsia="de-DE"/>
              </w:rPr>
            </w:pPr>
            <w:r w:rsidRPr="00030D86">
              <w:rPr>
                <w:rFonts w:eastAsia="Times New Roman" w:cs="Arial"/>
                <w:sz w:val="20"/>
                <w:szCs w:val="28"/>
                <w:lang w:eastAsia="de-DE"/>
              </w:rPr>
              <w:t>[grundsätzlich 20</w:t>
            </w:r>
            <w:r w:rsidR="00786F80">
              <w:rPr>
                <w:rFonts w:eastAsia="Times New Roman" w:cs="Arial"/>
                <w:sz w:val="20"/>
                <w:szCs w:val="28"/>
                <w:lang w:eastAsia="de-DE"/>
              </w:rPr>
              <w:t xml:space="preserve"> je Förderkontingent</w:t>
            </w:r>
            <w:r w:rsidRPr="00030D86">
              <w:rPr>
                <w:rFonts w:eastAsia="Times New Roman" w:cs="Arial"/>
                <w:sz w:val="20"/>
                <w:szCs w:val="28"/>
                <w:lang w:eastAsia="de-DE"/>
              </w:rPr>
              <w:t>]</w:t>
            </w:r>
          </w:p>
        </w:tc>
      </w:tr>
      <w:tr w:rsidR="00273847" w:rsidRPr="00273847" w14:paraId="144AED0C" w14:textId="77777777" w:rsidTr="00273847">
        <w:trPr>
          <w:trHeight w:val="465"/>
        </w:trPr>
        <w:tc>
          <w:tcPr>
            <w:tcW w:w="3600" w:type="dxa"/>
            <w:tcBorders>
              <w:top w:val="nil"/>
              <w:left w:val="single" w:sz="8" w:space="0" w:color="auto"/>
              <w:bottom w:val="single" w:sz="8" w:space="0" w:color="auto"/>
              <w:right w:val="single" w:sz="8" w:space="0" w:color="auto"/>
            </w:tcBorders>
            <w:vAlign w:val="center"/>
            <w:hideMark/>
          </w:tcPr>
          <w:p w14:paraId="2AB0AE15" w14:textId="1EDE346F" w:rsidR="00273847" w:rsidRPr="00273847" w:rsidRDefault="00273847" w:rsidP="00273847">
            <w:pPr>
              <w:spacing w:after="0" w:line="240" w:lineRule="auto"/>
              <w:rPr>
                <w:rFonts w:eastAsia="Times New Roman" w:cs="Arial"/>
                <w:b/>
                <w:bCs/>
                <w:sz w:val="20"/>
                <w:szCs w:val="28"/>
                <w:lang w:eastAsia="de-DE"/>
              </w:rPr>
            </w:pPr>
            <w:r>
              <w:rPr>
                <w:rFonts w:eastAsia="Times New Roman" w:cs="Arial"/>
                <w:b/>
                <w:bCs/>
                <w:sz w:val="20"/>
                <w:szCs w:val="28"/>
                <w:lang w:eastAsia="de-DE"/>
              </w:rPr>
              <w:t>Standort beziehungsweise Standorte der Präsenzphase in Thüringen</w:t>
            </w:r>
          </w:p>
        </w:tc>
        <w:tc>
          <w:tcPr>
            <w:tcW w:w="5980" w:type="dxa"/>
            <w:tcBorders>
              <w:top w:val="nil"/>
              <w:left w:val="nil"/>
              <w:bottom w:val="single" w:sz="8" w:space="0" w:color="auto"/>
              <w:right w:val="single" w:sz="8" w:space="0" w:color="auto"/>
            </w:tcBorders>
            <w:vAlign w:val="center"/>
            <w:hideMark/>
          </w:tcPr>
          <w:p w14:paraId="571323A2" w14:textId="77777777" w:rsidR="00273847" w:rsidRPr="00273847" w:rsidRDefault="00273847" w:rsidP="00273847">
            <w:pPr>
              <w:spacing w:after="0" w:line="240" w:lineRule="auto"/>
              <w:rPr>
                <w:rFonts w:eastAsia="Times New Roman" w:cs="Arial"/>
                <w:sz w:val="20"/>
                <w:szCs w:val="28"/>
                <w:lang w:eastAsia="de-DE"/>
              </w:rPr>
            </w:pPr>
            <w:r w:rsidRPr="00273847">
              <w:rPr>
                <w:rFonts w:eastAsia="Times New Roman" w:cs="Arial"/>
                <w:sz w:val="20"/>
                <w:szCs w:val="28"/>
                <w:lang w:eastAsia="de-DE"/>
              </w:rPr>
              <w:t>[Eingabe]</w:t>
            </w:r>
          </w:p>
        </w:tc>
      </w:tr>
      <w:tr w:rsidR="00273847" w:rsidRPr="00273847" w14:paraId="72FE03D8"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1974AE1E" w14:textId="77777777" w:rsidR="00273847" w:rsidRPr="00273847" w:rsidRDefault="00273847" w:rsidP="00273847">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Beantragte Zuwendung</w:t>
            </w:r>
          </w:p>
        </w:tc>
        <w:tc>
          <w:tcPr>
            <w:tcW w:w="5980" w:type="dxa"/>
            <w:tcBorders>
              <w:top w:val="nil"/>
              <w:left w:val="nil"/>
              <w:bottom w:val="single" w:sz="8" w:space="0" w:color="auto"/>
              <w:right w:val="single" w:sz="8" w:space="0" w:color="auto"/>
            </w:tcBorders>
            <w:vAlign w:val="center"/>
            <w:hideMark/>
          </w:tcPr>
          <w:p w14:paraId="2C4876B0" w14:textId="64992A01" w:rsidR="00273847" w:rsidRPr="00273847" w:rsidRDefault="00273847" w:rsidP="00273847">
            <w:pPr>
              <w:spacing w:after="0" w:line="240" w:lineRule="auto"/>
              <w:rPr>
                <w:rFonts w:eastAsia="Times New Roman" w:cs="Arial"/>
                <w:sz w:val="20"/>
                <w:szCs w:val="28"/>
                <w:lang w:eastAsia="de-DE"/>
              </w:rPr>
            </w:pPr>
            <w:r>
              <w:rPr>
                <w:rFonts w:eastAsia="Times New Roman" w:cs="Arial"/>
                <w:sz w:val="20"/>
                <w:szCs w:val="28"/>
                <w:lang w:eastAsia="de-DE"/>
              </w:rPr>
              <w:t>[Euro; muss Anlage 7 entsprechen]</w:t>
            </w:r>
          </w:p>
        </w:tc>
      </w:tr>
      <w:tr w:rsidR="00273847" w:rsidRPr="00273847" w14:paraId="1770D48E"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15E6615E" w14:textId="77777777" w:rsidR="00273847" w:rsidRPr="00273847" w:rsidRDefault="00273847" w:rsidP="00273847">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Gesamtausgaben des Vorhabens</w:t>
            </w:r>
          </w:p>
        </w:tc>
        <w:tc>
          <w:tcPr>
            <w:tcW w:w="5980" w:type="dxa"/>
            <w:tcBorders>
              <w:top w:val="nil"/>
              <w:left w:val="nil"/>
              <w:bottom w:val="single" w:sz="8" w:space="0" w:color="auto"/>
              <w:right w:val="single" w:sz="8" w:space="0" w:color="auto"/>
            </w:tcBorders>
            <w:vAlign w:val="center"/>
            <w:hideMark/>
          </w:tcPr>
          <w:p w14:paraId="42321C34" w14:textId="62ED5AC7" w:rsidR="00273847" w:rsidRPr="00273847" w:rsidRDefault="00273847" w:rsidP="00273847">
            <w:pPr>
              <w:spacing w:after="0" w:line="240" w:lineRule="auto"/>
              <w:rPr>
                <w:rFonts w:eastAsia="Times New Roman" w:cs="Arial"/>
                <w:sz w:val="20"/>
                <w:szCs w:val="28"/>
                <w:lang w:eastAsia="de-DE"/>
              </w:rPr>
            </w:pPr>
            <w:r>
              <w:rPr>
                <w:rFonts w:eastAsia="Times New Roman" w:cs="Arial"/>
                <w:sz w:val="20"/>
                <w:szCs w:val="28"/>
                <w:lang w:eastAsia="de-DE"/>
              </w:rPr>
              <w:t>[Euro; muss Anlage 7 entsprechen]</w:t>
            </w:r>
          </w:p>
        </w:tc>
      </w:tr>
    </w:tbl>
    <w:p w14:paraId="5E970102" w14:textId="77777777" w:rsidR="00273847" w:rsidRPr="00273847" w:rsidRDefault="00273847">
      <w:pPr>
        <w:rPr>
          <w:rFonts w:cs="Arial"/>
        </w:rPr>
      </w:pPr>
    </w:p>
    <w:p w14:paraId="620E971F" w14:textId="77777777" w:rsidR="00273847" w:rsidRPr="00273847" w:rsidRDefault="00273847" w:rsidP="00273847">
      <w:pPr>
        <w:spacing w:before="160" w:after="60"/>
        <w:rPr>
          <w:rFonts w:cs="Arial"/>
        </w:rPr>
      </w:pPr>
      <w:r w:rsidRPr="00273847">
        <w:rPr>
          <w:rFonts w:cs="Arial"/>
          <w:b/>
          <w:sz w:val="24"/>
        </w:rPr>
        <w:t>C. Verbund und wesentliche Kooperationspartner</w:t>
      </w:r>
    </w:p>
    <w:tbl>
      <w:tblPr>
        <w:tblStyle w:val="Tabellenraster"/>
        <w:tblW w:w="0" w:type="auto"/>
        <w:tblLook w:val="04A0" w:firstRow="1" w:lastRow="0" w:firstColumn="1" w:lastColumn="0" w:noHBand="0" w:noVBand="1"/>
      </w:tblPr>
      <w:tblGrid>
        <w:gridCol w:w="9062"/>
      </w:tblGrid>
      <w:tr w:rsidR="00273847" w:rsidRPr="00273847" w14:paraId="308FDA5B" w14:textId="77777777" w:rsidTr="00273847">
        <w:tc>
          <w:tcPr>
            <w:tcW w:w="9062" w:type="dxa"/>
          </w:tcPr>
          <w:p w14:paraId="7654DC2E" w14:textId="16B93419" w:rsidR="00273847" w:rsidRPr="00273847" w:rsidRDefault="00273847">
            <w:pPr>
              <w:rPr>
                <w:rFonts w:cs="Arial"/>
              </w:rPr>
            </w:pPr>
            <w:r>
              <w:rPr>
                <w:rFonts w:cs="Arial"/>
                <w:sz w:val="20"/>
                <w:szCs w:val="28"/>
              </w:rPr>
              <w:t>Hinweis: Eine Bewerbung im Verbund ist nicht erforderlich. Der KAV-Beitrag kann auch durch eine einzelne Organisation ohne Verbundpartner eingereicht werden.</w:t>
            </w:r>
          </w:p>
        </w:tc>
      </w:tr>
    </w:tbl>
    <w:p w14:paraId="19B8A276" w14:textId="77777777" w:rsidR="00273847" w:rsidRPr="00273847" w:rsidRDefault="00273847">
      <w:pPr>
        <w:rPr>
          <w:rFonts w:cs="Arial"/>
        </w:rPr>
      </w:pPr>
    </w:p>
    <w:p w14:paraId="5B3D54B1" w14:textId="77777777" w:rsidR="00273847" w:rsidRPr="00786F80" w:rsidRDefault="00273847" w:rsidP="00273847">
      <w:pPr>
        <w:rPr>
          <w:rFonts w:cs="Arial"/>
          <w:sz w:val="22"/>
          <w:szCs w:val="28"/>
        </w:rPr>
      </w:pPr>
      <w:r w:rsidRPr="00786F80">
        <w:rPr>
          <w:rFonts w:ascii="Segoe UI Symbol" w:hAnsi="Segoe UI Symbol" w:cs="Segoe UI Symbol"/>
          <w:sz w:val="22"/>
          <w:szCs w:val="28"/>
        </w:rPr>
        <w:t>☐</w:t>
      </w:r>
      <w:r w:rsidRPr="00786F80">
        <w:rPr>
          <w:rFonts w:cs="Arial"/>
          <w:sz w:val="22"/>
          <w:szCs w:val="28"/>
        </w:rPr>
        <w:t xml:space="preserve"> Einzelbewerbung ohne Verbundpartner</w:t>
      </w:r>
    </w:p>
    <w:p w14:paraId="5AE7039C" w14:textId="77777777" w:rsidR="00273847" w:rsidRPr="00786F80" w:rsidRDefault="00273847" w:rsidP="00273847">
      <w:pPr>
        <w:rPr>
          <w:rFonts w:cs="Arial"/>
          <w:sz w:val="22"/>
          <w:szCs w:val="28"/>
        </w:rPr>
      </w:pPr>
      <w:r w:rsidRPr="00786F80">
        <w:rPr>
          <w:rFonts w:ascii="Segoe UI Symbol" w:hAnsi="Segoe UI Symbol" w:cs="Segoe UI Symbol"/>
          <w:sz w:val="22"/>
          <w:szCs w:val="28"/>
        </w:rPr>
        <w:t>☐</w:t>
      </w:r>
      <w:r w:rsidRPr="00786F80">
        <w:rPr>
          <w:rFonts w:cs="Arial"/>
          <w:sz w:val="22"/>
          <w:szCs w:val="28"/>
        </w:rPr>
        <w:t xml:space="preserve"> Verbundbewerbung mit federführender Organisation</w:t>
      </w:r>
    </w:p>
    <w:p w14:paraId="6B82546E" w14:textId="77777777" w:rsidR="00273847" w:rsidRPr="00273847" w:rsidRDefault="00273847" w:rsidP="00273847">
      <w:pPr>
        <w:rPr>
          <w:rFonts w:cs="Arial"/>
          <w:sz w:val="22"/>
          <w:szCs w:val="28"/>
        </w:rPr>
      </w:pPr>
    </w:p>
    <w:tbl>
      <w:tblPr>
        <w:tblW w:w="9580" w:type="dxa"/>
        <w:tblCellMar>
          <w:left w:w="70" w:type="dxa"/>
          <w:right w:w="70" w:type="dxa"/>
        </w:tblCellMar>
        <w:tblLook w:val="04A0" w:firstRow="1" w:lastRow="0" w:firstColumn="1" w:lastColumn="0" w:noHBand="0" w:noVBand="1"/>
      </w:tblPr>
      <w:tblGrid>
        <w:gridCol w:w="3600"/>
        <w:gridCol w:w="5980"/>
      </w:tblGrid>
      <w:tr w:rsidR="00273847" w:rsidRPr="00273847" w14:paraId="130342F1" w14:textId="77777777" w:rsidTr="00273847">
        <w:trPr>
          <w:trHeight w:val="465"/>
        </w:trPr>
        <w:tc>
          <w:tcPr>
            <w:tcW w:w="3600" w:type="dxa"/>
            <w:tcBorders>
              <w:top w:val="single" w:sz="8" w:space="0" w:color="auto"/>
              <w:left w:val="single" w:sz="8" w:space="0" w:color="auto"/>
              <w:bottom w:val="single" w:sz="8" w:space="0" w:color="auto"/>
              <w:right w:val="single" w:sz="8" w:space="0" w:color="auto"/>
            </w:tcBorders>
            <w:vAlign w:val="center"/>
            <w:hideMark/>
          </w:tcPr>
          <w:p w14:paraId="01EDFB39" w14:textId="77777777" w:rsidR="00273847" w:rsidRPr="00273847" w:rsidRDefault="00273847" w:rsidP="00273847">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Federführende Organisation bei einer Verbundbewerbung</w:t>
            </w:r>
          </w:p>
        </w:tc>
        <w:tc>
          <w:tcPr>
            <w:tcW w:w="5980" w:type="dxa"/>
            <w:tcBorders>
              <w:top w:val="single" w:sz="8" w:space="0" w:color="auto"/>
              <w:left w:val="nil"/>
              <w:bottom w:val="single" w:sz="8" w:space="0" w:color="auto"/>
              <w:right w:val="single" w:sz="8" w:space="0" w:color="auto"/>
            </w:tcBorders>
            <w:vAlign w:val="center"/>
            <w:hideMark/>
          </w:tcPr>
          <w:p w14:paraId="21CB658B" w14:textId="77777777" w:rsidR="00273847" w:rsidRPr="00273847" w:rsidRDefault="00273847" w:rsidP="00273847">
            <w:pPr>
              <w:spacing w:after="0" w:line="240" w:lineRule="auto"/>
              <w:rPr>
                <w:rFonts w:eastAsia="Times New Roman" w:cs="Arial"/>
                <w:sz w:val="20"/>
                <w:szCs w:val="28"/>
                <w:lang w:eastAsia="de-DE"/>
              </w:rPr>
            </w:pPr>
            <w:r w:rsidRPr="00273847">
              <w:rPr>
                <w:rFonts w:eastAsia="Times New Roman" w:cs="Arial"/>
                <w:sz w:val="20"/>
                <w:szCs w:val="28"/>
                <w:lang w:eastAsia="de-DE"/>
              </w:rPr>
              <w:t>[Name, Rechtsform, Anschrift; muss mit der sich bewerbenden Organisation unter A übereinstimmen]</w:t>
            </w:r>
          </w:p>
        </w:tc>
      </w:tr>
    </w:tbl>
    <w:p w14:paraId="7F2BDFEE" w14:textId="77777777" w:rsidR="00273847" w:rsidRPr="00273847" w:rsidRDefault="00273847" w:rsidP="00273847">
      <w:pPr>
        <w:rPr>
          <w:rFonts w:cs="Arial"/>
          <w:sz w:val="22"/>
          <w:szCs w:val="28"/>
        </w:rPr>
      </w:pPr>
    </w:p>
    <w:p w14:paraId="513A9922" w14:textId="64D0F390" w:rsidR="00273847" w:rsidRPr="00786F80" w:rsidRDefault="00273847" w:rsidP="00273847">
      <w:pPr>
        <w:rPr>
          <w:rFonts w:cs="Arial"/>
          <w:sz w:val="20"/>
          <w:szCs w:val="20"/>
        </w:rPr>
      </w:pPr>
      <w:r>
        <w:t>Bei einer Verbundbewerbung ist eine rechtsfähige federführende Organisation zu benennen. Diese stellt im Falle der Auswahl den Zuwendungsantrag und trägt die Gesamtverantwortung. Die Verbundaufgaben sind in klar abgrenzbare, am Curriculum ausgerichtete Arbeitspakete aufzuteilen.</w:t>
      </w:r>
    </w:p>
    <w:p w14:paraId="501187F0" w14:textId="58D5820A" w:rsidR="00861924" w:rsidRPr="00786F80" w:rsidRDefault="00861924" w:rsidP="00273847">
      <w:pPr>
        <w:rPr>
          <w:rFonts w:cs="Arial"/>
          <w:sz w:val="20"/>
          <w:szCs w:val="20"/>
        </w:rPr>
      </w:pPr>
      <w:r>
        <w:t xml:space="preserve">Die Verbundpartner regeln Aufgaben, Entscheidungsbefugnisse, Finanzierung, Haftung, Datenschutz und Nachweisverantwortung in einer schriftlichen Weiterleitungs- oder Kooperationsvereinbarung. Durch die </w:t>
      </w:r>
      <w:r>
        <w:lastRenderedPageBreak/>
        <w:t>Weiterleitung der Zuwendung entsteht zwischen dem Zuwendungsempfänger und dem Letztempfänger ein eigenes zuwendungsrechtliches Verhältnis.</w:t>
      </w:r>
    </w:p>
    <w:p w14:paraId="4B98F32E" w14:textId="72E2AFB1" w:rsidR="00273847" w:rsidRPr="00786F80" w:rsidRDefault="00861924" w:rsidP="00273847">
      <w:pPr>
        <w:rPr>
          <w:rFonts w:cs="Arial"/>
          <w:sz w:val="20"/>
          <w:szCs w:val="20"/>
        </w:rPr>
      </w:pPr>
      <w:r>
        <w:t>Eine beabsichtigte Mittelweiterleitung ist im KAV dem Grunde und der voraussichtlichen Höhe nach offenzulegen. Ihre Zulassung erfolgt im Zuwendungsbescheid. Reine Auftragnehmer sind hiervon abzugrenzen; ihre Rechnungen gelten als Leistungen Dritter und werden aus der Sach- und Verwaltungskostenpauschale finanziert.</w:t>
      </w:r>
    </w:p>
    <w:p w14:paraId="45B60241" w14:textId="77777777" w:rsidR="00861924" w:rsidRPr="00273847" w:rsidRDefault="00861924" w:rsidP="00273847">
      <w:pPr>
        <w:rPr>
          <w:rFonts w:cs="Arial"/>
          <w:sz w:val="22"/>
          <w:szCs w:val="28"/>
        </w:rPr>
      </w:pPr>
    </w:p>
    <w:tbl>
      <w:tblPr>
        <w:tblW w:w="10379" w:type="dxa"/>
        <w:tblInd w:w="-664" w:type="dxa"/>
        <w:tblCellMar>
          <w:left w:w="70" w:type="dxa"/>
          <w:right w:w="70" w:type="dxa"/>
        </w:tblCellMar>
        <w:tblLook w:val="04A0" w:firstRow="1" w:lastRow="0" w:firstColumn="1" w:lastColumn="0" w:noHBand="0" w:noVBand="1"/>
      </w:tblPr>
      <w:tblGrid>
        <w:gridCol w:w="2111"/>
        <w:gridCol w:w="2097"/>
        <w:gridCol w:w="2152"/>
        <w:gridCol w:w="1896"/>
        <w:gridCol w:w="2123"/>
      </w:tblGrid>
      <w:tr w:rsidR="00273847" w:rsidRPr="00273847" w14:paraId="79186C6B" w14:textId="77777777" w:rsidTr="00273847">
        <w:trPr>
          <w:trHeight w:val="701"/>
        </w:trPr>
        <w:tc>
          <w:tcPr>
            <w:tcW w:w="2111" w:type="dxa"/>
            <w:tcBorders>
              <w:top w:val="single" w:sz="8" w:space="0" w:color="auto"/>
              <w:left w:val="single" w:sz="8" w:space="0" w:color="auto"/>
              <w:bottom w:val="single" w:sz="8" w:space="0" w:color="auto"/>
              <w:right w:val="single" w:sz="8" w:space="0" w:color="auto"/>
            </w:tcBorders>
            <w:vAlign w:val="center"/>
            <w:hideMark/>
          </w:tcPr>
          <w:p w14:paraId="72814995"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Organisation</w:t>
            </w:r>
          </w:p>
        </w:tc>
        <w:tc>
          <w:tcPr>
            <w:tcW w:w="2097" w:type="dxa"/>
            <w:tcBorders>
              <w:top w:val="single" w:sz="8" w:space="0" w:color="auto"/>
              <w:left w:val="nil"/>
              <w:bottom w:val="single" w:sz="8" w:space="0" w:color="auto"/>
              <w:right w:val="single" w:sz="8" w:space="0" w:color="auto"/>
            </w:tcBorders>
            <w:vAlign w:val="center"/>
            <w:hideMark/>
          </w:tcPr>
          <w:p w14:paraId="64F0CE64"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Status</w:t>
            </w:r>
          </w:p>
        </w:tc>
        <w:tc>
          <w:tcPr>
            <w:tcW w:w="2152" w:type="dxa"/>
            <w:tcBorders>
              <w:top w:val="single" w:sz="8" w:space="0" w:color="auto"/>
              <w:left w:val="nil"/>
              <w:bottom w:val="single" w:sz="8" w:space="0" w:color="auto"/>
              <w:right w:val="single" w:sz="8" w:space="0" w:color="auto"/>
            </w:tcBorders>
            <w:vAlign w:val="center"/>
            <w:hideMark/>
          </w:tcPr>
          <w:p w14:paraId="052AB683"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Aufgaben und eigener Beitrag</w:t>
            </w:r>
          </w:p>
        </w:tc>
        <w:tc>
          <w:tcPr>
            <w:tcW w:w="1896" w:type="dxa"/>
            <w:tcBorders>
              <w:top w:val="single" w:sz="8" w:space="0" w:color="auto"/>
              <w:left w:val="nil"/>
              <w:bottom w:val="single" w:sz="8" w:space="0" w:color="auto"/>
              <w:right w:val="single" w:sz="8" w:space="0" w:color="auto"/>
            </w:tcBorders>
            <w:vAlign w:val="center"/>
            <w:hideMark/>
          </w:tcPr>
          <w:p w14:paraId="52A86D72"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Vorgesehene Finanzierung / Mittelweiterleitung</w:t>
            </w:r>
          </w:p>
        </w:tc>
        <w:tc>
          <w:tcPr>
            <w:tcW w:w="2123" w:type="dxa"/>
            <w:tcBorders>
              <w:top w:val="single" w:sz="8" w:space="0" w:color="auto"/>
              <w:left w:val="nil"/>
              <w:bottom w:val="single" w:sz="8" w:space="0" w:color="auto"/>
              <w:right w:val="single" w:sz="8" w:space="0" w:color="auto"/>
            </w:tcBorders>
            <w:vAlign w:val="center"/>
            <w:hideMark/>
          </w:tcPr>
          <w:p w14:paraId="227B8E8D" w14:textId="77777777" w:rsidR="00273847" w:rsidRPr="00273847" w:rsidRDefault="00273847" w:rsidP="00273847">
            <w:pPr>
              <w:spacing w:after="0" w:line="240" w:lineRule="auto"/>
              <w:rPr>
                <w:rFonts w:eastAsia="Times New Roman" w:cs="Arial"/>
                <w:b/>
                <w:bCs/>
                <w:sz w:val="20"/>
                <w:szCs w:val="20"/>
                <w:lang w:eastAsia="de-DE"/>
              </w:rPr>
            </w:pPr>
            <w:r w:rsidRPr="00273847">
              <w:rPr>
                <w:rFonts w:eastAsia="Times New Roman" w:cs="Arial"/>
                <w:b/>
                <w:bCs/>
                <w:sz w:val="20"/>
                <w:lang w:eastAsia="de-DE"/>
              </w:rPr>
              <w:t>Ansprechperson</w:t>
            </w:r>
          </w:p>
        </w:tc>
      </w:tr>
      <w:tr w:rsidR="00273847" w:rsidRPr="00273847" w14:paraId="7E63FEA5" w14:textId="77777777" w:rsidTr="00273847">
        <w:trPr>
          <w:cantSplit/>
          <w:trHeight w:val="701"/>
        </w:trPr>
        <w:tc>
          <w:tcPr>
            <w:tcW w:w="2111" w:type="dxa"/>
            <w:tcBorders>
              <w:top w:val="nil"/>
              <w:left w:val="single" w:sz="8" w:space="0" w:color="auto"/>
              <w:bottom w:val="single" w:sz="8" w:space="0" w:color="auto"/>
              <w:right w:val="single" w:sz="8" w:space="0" w:color="auto"/>
            </w:tcBorders>
            <w:vAlign w:val="center"/>
            <w:hideMark/>
          </w:tcPr>
          <w:p w14:paraId="390443BA"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c>
          <w:tcPr>
            <w:tcW w:w="2097" w:type="dxa"/>
            <w:tcBorders>
              <w:top w:val="nil"/>
              <w:left w:val="nil"/>
              <w:bottom w:val="single" w:sz="8" w:space="0" w:color="auto"/>
              <w:right w:val="single" w:sz="8" w:space="0" w:color="auto"/>
            </w:tcBorders>
            <w:vAlign w:val="center"/>
            <w:hideMark/>
          </w:tcPr>
          <w:p w14:paraId="73A6FDF9"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[Verbundpartner / sonstiger Kooperationspartner]</w:t>
            </w:r>
          </w:p>
        </w:tc>
        <w:tc>
          <w:tcPr>
            <w:tcW w:w="2152" w:type="dxa"/>
            <w:tcBorders>
              <w:top w:val="nil"/>
              <w:left w:val="nil"/>
              <w:bottom w:val="single" w:sz="8" w:space="0" w:color="auto"/>
              <w:right w:val="single" w:sz="8" w:space="0" w:color="auto"/>
            </w:tcBorders>
            <w:vAlign w:val="center"/>
            <w:hideMark/>
          </w:tcPr>
          <w:p w14:paraId="686A3DA1"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c>
          <w:tcPr>
            <w:tcW w:w="1896" w:type="dxa"/>
            <w:tcBorders>
              <w:top w:val="nil"/>
              <w:left w:val="nil"/>
              <w:bottom w:val="single" w:sz="8" w:space="0" w:color="auto"/>
              <w:right w:val="single" w:sz="8" w:space="0" w:color="auto"/>
            </w:tcBorders>
            <w:vAlign w:val="center"/>
            <w:hideMark/>
          </w:tcPr>
          <w:p w14:paraId="4ECB3336"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[keine / Betrag bzw. Anteil / noch offen]</w:t>
            </w:r>
          </w:p>
        </w:tc>
        <w:tc>
          <w:tcPr>
            <w:tcW w:w="2123" w:type="dxa"/>
            <w:tcBorders>
              <w:top w:val="nil"/>
              <w:left w:val="nil"/>
              <w:bottom w:val="single" w:sz="8" w:space="0" w:color="auto"/>
              <w:right w:val="single" w:sz="8" w:space="0" w:color="auto"/>
            </w:tcBorders>
            <w:vAlign w:val="center"/>
            <w:hideMark/>
          </w:tcPr>
          <w:p w14:paraId="647883C5"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r>
      <w:tr w:rsidR="00273847" w:rsidRPr="00273847" w14:paraId="02BD2965" w14:textId="77777777" w:rsidTr="00273847">
        <w:trPr>
          <w:cantSplit/>
          <w:trHeight w:val="701"/>
        </w:trPr>
        <w:tc>
          <w:tcPr>
            <w:tcW w:w="2111" w:type="dxa"/>
            <w:tcBorders>
              <w:top w:val="nil"/>
              <w:left w:val="single" w:sz="8" w:space="0" w:color="auto"/>
              <w:bottom w:val="single" w:sz="8" w:space="0" w:color="auto"/>
              <w:right w:val="single" w:sz="8" w:space="0" w:color="auto"/>
            </w:tcBorders>
            <w:vAlign w:val="center"/>
            <w:hideMark/>
          </w:tcPr>
          <w:p w14:paraId="5D2CF73A"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c>
          <w:tcPr>
            <w:tcW w:w="2097" w:type="dxa"/>
            <w:tcBorders>
              <w:top w:val="nil"/>
              <w:left w:val="nil"/>
              <w:bottom w:val="single" w:sz="8" w:space="0" w:color="auto"/>
              <w:right w:val="single" w:sz="8" w:space="0" w:color="auto"/>
            </w:tcBorders>
            <w:vAlign w:val="center"/>
            <w:hideMark/>
          </w:tcPr>
          <w:p w14:paraId="21154C81"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[Verbundpartner / sonstiger Kooperationspartner]</w:t>
            </w:r>
          </w:p>
        </w:tc>
        <w:tc>
          <w:tcPr>
            <w:tcW w:w="2152" w:type="dxa"/>
            <w:tcBorders>
              <w:top w:val="nil"/>
              <w:left w:val="nil"/>
              <w:bottom w:val="single" w:sz="8" w:space="0" w:color="auto"/>
              <w:right w:val="single" w:sz="8" w:space="0" w:color="auto"/>
            </w:tcBorders>
            <w:vAlign w:val="center"/>
            <w:hideMark/>
          </w:tcPr>
          <w:p w14:paraId="4924C1EF"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c>
          <w:tcPr>
            <w:tcW w:w="1896" w:type="dxa"/>
            <w:tcBorders>
              <w:top w:val="nil"/>
              <w:left w:val="nil"/>
              <w:bottom w:val="single" w:sz="8" w:space="0" w:color="auto"/>
              <w:right w:val="single" w:sz="8" w:space="0" w:color="auto"/>
            </w:tcBorders>
            <w:vAlign w:val="center"/>
            <w:hideMark/>
          </w:tcPr>
          <w:p w14:paraId="2230DC32"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[keine / Betrag bzw. Anteil / noch offen]</w:t>
            </w:r>
          </w:p>
        </w:tc>
        <w:tc>
          <w:tcPr>
            <w:tcW w:w="2123" w:type="dxa"/>
            <w:tcBorders>
              <w:top w:val="nil"/>
              <w:left w:val="nil"/>
              <w:bottom w:val="single" w:sz="8" w:space="0" w:color="auto"/>
              <w:right w:val="single" w:sz="8" w:space="0" w:color="auto"/>
            </w:tcBorders>
            <w:vAlign w:val="center"/>
            <w:hideMark/>
          </w:tcPr>
          <w:p w14:paraId="477C32FF"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r>
      <w:tr w:rsidR="00273847" w:rsidRPr="00273847" w14:paraId="0D825316" w14:textId="77777777" w:rsidTr="00273847">
        <w:trPr>
          <w:cantSplit/>
          <w:trHeight w:val="701"/>
        </w:trPr>
        <w:tc>
          <w:tcPr>
            <w:tcW w:w="2111" w:type="dxa"/>
            <w:tcBorders>
              <w:top w:val="nil"/>
              <w:left w:val="single" w:sz="8" w:space="0" w:color="auto"/>
              <w:bottom w:val="single" w:sz="8" w:space="0" w:color="auto"/>
              <w:right w:val="single" w:sz="8" w:space="0" w:color="auto"/>
            </w:tcBorders>
            <w:vAlign w:val="center"/>
            <w:hideMark/>
          </w:tcPr>
          <w:p w14:paraId="2DE9C97B"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c>
          <w:tcPr>
            <w:tcW w:w="2097" w:type="dxa"/>
            <w:tcBorders>
              <w:top w:val="nil"/>
              <w:left w:val="nil"/>
              <w:bottom w:val="single" w:sz="8" w:space="0" w:color="auto"/>
              <w:right w:val="single" w:sz="8" w:space="0" w:color="auto"/>
            </w:tcBorders>
            <w:vAlign w:val="center"/>
            <w:hideMark/>
          </w:tcPr>
          <w:p w14:paraId="7CE33997"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[Verbundpartner / sonstiger Kooperationspartner]</w:t>
            </w:r>
          </w:p>
        </w:tc>
        <w:tc>
          <w:tcPr>
            <w:tcW w:w="2152" w:type="dxa"/>
            <w:tcBorders>
              <w:top w:val="nil"/>
              <w:left w:val="nil"/>
              <w:bottom w:val="single" w:sz="8" w:space="0" w:color="auto"/>
              <w:right w:val="single" w:sz="8" w:space="0" w:color="auto"/>
            </w:tcBorders>
            <w:vAlign w:val="center"/>
            <w:hideMark/>
          </w:tcPr>
          <w:p w14:paraId="342558C2"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c>
          <w:tcPr>
            <w:tcW w:w="1896" w:type="dxa"/>
            <w:tcBorders>
              <w:top w:val="nil"/>
              <w:left w:val="nil"/>
              <w:bottom w:val="single" w:sz="8" w:space="0" w:color="auto"/>
              <w:right w:val="single" w:sz="8" w:space="0" w:color="auto"/>
            </w:tcBorders>
            <w:vAlign w:val="center"/>
            <w:hideMark/>
          </w:tcPr>
          <w:p w14:paraId="17CACA8B"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[keine / Betrag bzw. Anteil / noch offen]</w:t>
            </w:r>
          </w:p>
        </w:tc>
        <w:tc>
          <w:tcPr>
            <w:tcW w:w="2123" w:type="dxa"/>
            <w:tcBorders>
              <w:top w:val="nil"/>
              <w:left w:val="nil"/>
              <w:bottom w:val="single" w:sz="8" w:space="0" w:color="auto"/>
              <w:right w:val="single" w:sz="8" w:space="0" w:color="auto"/>
            </w:tcBorders>
            <w:vAlign w:val="center"/>
            <w:hideMark/>
          </w:tcPr>
          <w:p w14:paraId="59C8F596"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r>
      <w:tr w:rsidR="00273847" w:rsidRPr="00273847" w14:paraId="079CE8EB" w14:textId="77777777" w:rsidTr="00273847">
        <w:trPr>
          <w:cantSplit/>
          <w:trHeight w:val="701"/>
        </w:trPr>
        <w:tc>
          <w:tcPr>
            <w:tcW w:w="2111" w:type="dxa"/>
            <w:tcBorders>
              <w:top w:val="nil"/>
              <w:left w:val="single" w:sz="8" w:space="0" w:color="auto"/>
              <w:bottom w:val="single" w:sz="8" w:space="0" w:color="auto"/>
              <w:right w:val="single" w:sz="8" w:space="0" w:color="auto"/>
            </w:tcBorders>
            <w:vAlign w:val="center"/>
            <w:hideMark/>
          </w:tcPr>
          <w:p w14:paraId="5BBA336E"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c>
          <w:tcPr>
            <w:tcW w:w="2097" w:type="dxa"/>
            <w:tcBorders>
              <w:top w:val="nil"/>
              <w:left w:val="nil"/>
              <w:bottom w:val="single" w:sz="8" w:space="0" w:color="auto"/>
              <w:right w:val="single" w:sz="8" w:space="0" w:color="auto"/>
            </w:tcBorders>
            <w:vAlign w:val="center"/>
            <w:hideMark/>
          </w:tcPr>
          <w:p w14:paraId="1153E4E5"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[Verbundpartner / sonstiger Kooperationspartner]</w:t>
            </w:r>
          </w:p>
        </w:tc>
        <w:tc>
          <w:tcPr>
            <w:tcW w:w="2152" w:type="dxa"/>
            <w:tcBorders>
              <w:top w:val="nil"/>
              <w:left w:val="nil"/>
              <w:bottom w:val="single" w:sz="8" w:space="0" w:color="auto"/>
              <w:right w:val="single" w:sz="8" w:space="0" w:color="auto"/>
            </w:tcBorders>
            <w:vAlign w:val="center"/>
            <w:hideMark/>
          </w:tcPr>
          <w:p w14:paraId="5A80E82D"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c>
          <w:tcPr>
            <w:tcW w:w="1896" w:type="dxa"/>
            <w:tcBorders>
              <w:top w:val="nil"/>
              <w:left w:val="nil"/>
              <w:bottom w:val="single" w:sz="8" w:space="0" w:color="auto"/>
              <w:right w:val="single" w:sz="8" w:space="0" w:color="auto"/>
            </w:tcBorders>
            <w:vAlign w:val="center"/>
            <w:hideMark/>
          </w:tcPr>
          <w:p w14:paraId="1E57EF06"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[keine / Betrag bzw. Anteil / noch offen]</w:t>
            </w:r>
          </w:p>
        </w:tc>
        <w:tc>
          <w:tcPr>
            <w:tcW w:w="2123" w:type="dxa"/>
            <w:tcBorders>
              <w:top w:val="nil"/>
              <w:left w:val="nil"/>
              <w:bottom w:val="single" w:sz="8" w:space="0" w:color="auto"/>
              <w:right w:val="single" w:sz="8" w:space="0" w:color="auto"/>
            </w:tcBorders>
            <w:vAlign w:val="center"/>
            <w:hideMark/>
          </w:tcPr>
          <w:p w14:paraId="2E798981" w14:textId="77777777" w:rsidR="00273847" w:rsidRPr="00273847" w:rsidRDefault="00273847" w:rsidP="00273847">
            <w:pPr>
              <w:spacing w:after="0" w:line="240" w:lineRule="auto"/>
              <w:rPr>
                <w:rFonts w:eastAsia="Times New Roman" w:cs="Arial"/>
                <w:sz w:val="20"/>
                <w:szCs w:val="20"/>
                <w:lang w:eastAsia="de-DE"/>
              </w:rPr>
            </w:pPr>
            <w:r w:rsidRPr="00273847">
              <w:rPr>
                <w:rFonts w:eastAsia="Times New Roman" w:cs="Arial"/>
                <w:sz w:val="20"/>
                <w:lang w:eastAsia="de-DE"/>
              </w:rPr>
              <w:t>[Eingabe]</w:t>
            </w:r>
          </w:p>
        </w:tc>
      </w:tr>
    </w:tbl>
    <w:p w14:paraId="29A024B0" w14:textId="77777777" w:rsidR="00273847" w:rsidRPr="00273847" w:rsidRDefault="00273847">
      <w:pPr>
        <w:rPr>
          <w:rFonts w:cs="Arial"/>
        </w:rPr>
      </w:pPr>
    </w:p>
    <w:tbl>
      <w:tblPr>
        <w:tblStyle w:val="Tabellenraster"/>
        <w:tblW w:w="0" w:type="auto"/>
        <w:tblLook w:val="04A0" w:firstRow="1" w:lastRow="0" w:firstColumn="1" w:lastColumn="0" w:noHBand="0" w:noVBand="1"/>
      </w:tblPr>
      <w:tblGrid>
        <w:gridCol w:w="9062"/>
      </w:tblGrid>
      <w:tr w:rsidR="00273847" w:rsidRPr="00273847" w14:paraId="0D1180EC" w14:textId="77777777" w:rsidTr="00273847">
        <w:tc>
          <w:tcPr>
            <w:tcW w:w="9062" w:type="dxa"/>
          </w:tcPr>
          <w:p w14:paraId="7FAC38F1" w14:textId="77777777" w:rsidR="00273847" w:rsidRPr="00273847" w:rsidRDefault="00273847">
            <w:pPr>
              <w:rPr>
                <w:rFonts w:cs="Arial"/>
              </w:rPr>
            </w:pPr>
            <w:r w:rsidRPr="00273847">
              <w:rPr>
                <w:rFonts w:cs="Arial"/>
                <w:sz w:val="20"/>
                <w:szCs w:val="28"/>
              </w:rPr>
              <w:t>Hinweis: Sonstige Kooperationspartner außerhalb des Verbunds werden nicht zu Zuwendungsempfängern. Ihre Rolle, Rechtsbeziehung und gegebenenfalls vorgesehene Finanzierung müssen im Umsetzungskonzept eindeutig dargestellt werden. Die bloße Unterstützung oder Zusammenarbeit begründet keinen Anspruch auf Fördermittel.</w:t>
            </w:r>
          </w:p>
        </w:tc>
      </w:tr>
    </w:tbl>
    <w:p w14:paraId="738B8B83" w14:textId="77777777" w:rsidR="00273847" w:rsidRPr="00273847" w:rsidRDefault="00273847">
      <w:pPr>
        <w:rPr>
          <w:rFonts w:cs="Arial"/>
        </w:rPr>
      </w:pPr>
    </w:p>
    <w:p w14:paraId="4B74201E" w14:textId="77777777" w:rsidR="00273847" w:rsidRPr="00273847" w:rsidRDefault="00273847">
      <w:pPr>
        <w:rPr>
          <w:rFonts w:cs="Arial"/>
        </w:rPr>
      </w:pPr>
    </w:p>
    <w:p w14:paraId="4100FEBB" w14:textId="77777777" w:rsidR="00273847" w:rsidRPr="00273847" w:rsidRDefault="00273847" w:rsidP="00273847">
      <w:pPr>
        <w:spacing w:before="160" w:after="60"/>
        <w:rPr>
          <w:rFonts w:cs="Arial"/>
        </w:rPr>
      </w:pPr>
      <w:r w:rsidRPr="00273847">
        <w:rPr>
          <w:rFonts w:cs="Arial"/>
          <w:b/>
          <w:sz w:val="24"/>
        </w:rPr>
        <w:t>D. Kurzbeschreibung</w:t>
      </w:r>
    </w:p>
    <w:tbl>
      <w:tblPr>
        <w:tblW w:w="9580" w:type="dxa"/>
        <w:tblCellMar>
          <w:left w:w="70" w:type="dxa"/>
          <w:right w:w="70" w:type="dxa"/>
        </w:tblCellMar>
        <w:tblLook w:val="04A0" w:firstRow="1" w:lastRow="0" w:firstColumn="1" w:lastColumn="0" w:noHBand="0" w:noVBand="1"/>
      </w:tblPr>
      <w:tblGrid>
        <w:gridCol w:w="3600"/>
        <w:gridCol w:w="5980"/>
      </w:tblGrid>
      <w:tr w:rsidR="00273847" w:rsidRPr="00273847" w14:paraId="4525CF83" w14:textId="77777777" w:rsidTr="00273847">
        <w:trPr>
          <w:trHeight w:val="465"/>
        </w:trPr>
        <w:tc>
          <w:tcPr>
            <w:tcW w:w="3600" w:type="dxa"/>
            <w:tcBorders>
              <w:top w:val="single" w:sz="8" w:space="0" w:color="auto"/>
              <w:left w:val="single" w:sz="8" w:space="0" w:color="auto"/>
              <w:bottom w:val="single" w:sz="8" w:space="0" w:color="auto"/>
              <w:right w:val="single" w:sz="8" w:space="0" w:color="auto"/>
            </w:tcBorders>
            <w:vAlign w:val="center"/>
            <w:hideMark/>
          </w:tcPr>
          <w:p w14:paraId="5E3931FC" w14:textId="77777777" w:rsidR="00273847" w:rsidRPr="00273847" w:rsidRDefault="00273847" w:rsidP="00273847">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Ausgangslage, Förderbedarf und Kernidee</w:t>
            </w:r>
          </w:p>
        </w:tc>
        <w:tc>
          <w:tcPr>
            <w:tcW w:w="5980" w:type="dxa"/>
            <w:tcBorders>
              <w:top w:val="single" w:sz="8" w:space="0" w:color="auto"/>
              <w:left w:val="nil"/>
              <w:bottom w:val="single" w:sz="8" w:space="0" w:color="auto"/>
              <w:right w:val="single" w:sz="8" w:space="0" w:color="auto"/>
            </w:tcBorders>
            <w:vAlign w:val="center"/>
            <w:hideMark/>
          </w:tcPr>
          <w:p w14:paraId="533F7985" w14:textId="77777777" w:rsidR="00273847" w:rsidRPr="00273847" w:rsidRDefault="00273847" w:rsidP="00273847">
            <w:pPr>
              <w:spacing w:after="0" w:line="240" w:lineRule="auto"/>
              <w:rPr>
                <w:rFonts w:eastAsia="Times New Roman" w:cs="Arial"/>
                <w:sz w:val="20"/>
                <w:szCs w:val="28"/>
                <w:lang w:eastAsia="de-DE"/>
              </w:rPr>
            </w:pPr>
            <w:r w:rsidRPr="00273847">
              <w:rPr>
                <w:rFonts w:eastAsia="Times New Roman" w:cs="Arial"/>
                <w:sz w:val="20"/>
                <w:szCs w:val="28"/>
                <w:lang w:eastAsia="de-DE"/>
              </w:rPr>
              <w:t>[max. 2.000 Zeichen]</w:t>
            </w:r>
          </w:p>
        </w:tc>
      </w:tr>
      <w:tr w:rsidR="00273847" w:rsidRPr="00273847" w14:paraId="1BB1EF10" w14:textId="77777777" w:rsidTr="00273847">
        <w:trPr>
          <w:trHeight w:val="465"/>
        </w:trPr>
        <w:tc>
          <w:tcPr>
            <w:tcW w:w="3600" w:type="dxa"/>
            <w:tcBorders>
              <w:top w:val="nil"/>
              <w:left w:val="single" w:sz="8" w:space="0" w:color="auto"/>
              <w:bottom w:val="single" w:sz="8" w:space="0" w:color="auto"/>
              <w:right w:val="single" w:sz="8" w:space="0" w:color="auto"/>
            </w:tcBorders>
            <w:vAlign w:val="center"/>
            <w:hideMark/>
          </w:tcPr>
          <w:p w14:paraId="5696B984" w14:textId="77777777" w:rsidR="00273847" w:rsidRPr="00273847" w:rsidRDefault="00273847" w:rsidP="00273847">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Wesentliche Ziele und erwartete Ergebnisse</w:t>
            </w:r>
          </w:p>
        </w:tc>
        <w:tc>
          <w:tcPr>
            <w:tcW w:w="5980" w:type="dxa"/>
            <w:tcBorders>
              <w:top w:val="nil"/>
              <w:left w:val="nil"/>
              <w:bottom w:val="single" w:sz="8" w:space="0" w:color="auto"/>
              <w:right w:val="single" w:sz="8" w:space="0" w:color="auto"/>
            </w:tcBorders>
            <w:vAlign w:val="center"/>
            <w:hideMark/>
          </w:tcPr>
          <w:p w14:paraId="6F57F07D" w14:textId="77777777" w:rsidR="00273847" w:rsidRPr="00273847" w:rsidRDefault="00273847" w:rsidP="00273847">
            <w:pPr>
              <w:spacing w:after="0" w:line="240" w:lineRule="auto"/>
              <w:rPr>
                <w:rFonts w:eastAsia="Times New Roman" w:cs="Arial"/>
                <w:sz w:val="20"/>
                <w:szCs w:val="28"/>
                <w:lang w:eastAsia="de-DE"/>
              </w:rPr>
            </w:pPr>
            <w:r w:rsidRPr="00273847">
              <w:rPr>
                <w:rFonts w:eastAsia="Times New Roman" w:cs="Arial"/>
                <w:sz w:val="20"/>
                <w:szCs w:val="28"/>
                <w:lang w:eastAsia="de-DE"/>
              </w:rPr>
              <w:t>[max. 1.500 Zeichen]</w:t>
            </w:r>
          </w:p>
        </w:tc>
      </w:tr>
      <w:tr w:rsidR="00273847" w:rsidRPr="00273847" w14:paraId="751D50E2" w14:textId="77777777" w:rsidTr="00273847">
        <w:trPr>
          <w:trHeight w:val="465"/>
        </w:trPr>
        <w:tc>
          <w:tcPr>
            <w:tcW w:w="3600" w:type="dxa"/>
            <w:tcBorders>
              <w:top w:val="nil"/>
              <w:left w:val="single" w:sz="8" w:space="0" w:color="auto"/>
              <w:bottom w:val="single" w:sz="8" w:space="0" w:color="auto"/>
              <w:right w:val="single" w:sz="8" w:space="0" w:color="auto"/>
            </w:tcBorders>
            <w:vAlign w:val="center"/>
            <w:hideMark/>
          </w:tcPr>
          <w:p w14:paraId="142CF1D6" w14:textId="77777777" w:rsidR="00273847" w:rsidRPr="00273847" w:rsidRDefault="00273847" w:rsidP="00273847">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Besonderer Förderbeitrag des Vorhabens</w:t>
            </w:r>
          </w:p>
        </w:tc>
        <w:tc>
          <w:tcPr>
            <w:tcW w:w="5980" w:type="dxa"/>
            <w:tcBorders>
              <w:top w:val="nil"/>
              <w:left w:val="nil"/>
              <w:bottom w:val="single" w:sz="8" w:space="0" w:color="auto"/>
              <w:right w:val="single" w:sz="8" w:space="0" w:color="auto"/>
            </w:tcBorders>
            <w:vAlign w:val="center"/>
            <w:hideMark/>
          </w:tcPr>
          <w:p w14:paraId="1B465AFD" w14:textId="77777777" w:rsidR="00273847" w:rsidRPr="00273847" w:rsidRDefault="00273847" w:rsidP="00273847">
            <w:pPr>
              <w:spacing w:after="0" w:line="240" w:lineRule="auto"/>
              <w:rPr>
                <w:rFonts w:eastAsia="Times New Roman" w:cs="Arial"/>
                <w:sz w:val="20"/>
                <w:szCs w:val="28"/>
                <w:lang w:eastAsia="de-DE"/>
              </w:rPr>
            </w:pPr>
            <w:r w:rsidRPr="00273847">
              <w:rPr>
                <w:rFonts w:eastAsia="Times New Roman" w:cs="Arial"/>
                <w:sz w:val="20"/>
                <w:szCs w:val="28"/>
                <w:lang w:eastAsia="de-DE"/>
              </w:rPr>
              <w:t>[max. 1.500 Zeichen]</w:t>
            </w:r>
          </w:p>
        </w:tc>
      </w:tr>
    </w:tbl>
    <w:p w14:paraId="00B4D80E" w14:textId="77777777" w:rsidR="00273847" w:rsidRPr="00273847" w:rsidRDefault="00273847">
      <w:pPr>
        <w:rPr>
          <w:rFonts w:cs="Arial"/>
        </w:rPr>
      </w:pPr>
    </w:p>
    <w:p w14:paraId="34D13E92" w14:textId="77777777" w:rsidR="00273847" w:rsidRPr="00273847" w:rsidRDefault="00273847" w:rsidP="00273847">
      <w:pPr>
        <w:spacing w:before="160" w:after="60"/>
        <w:rPr>
          <w:rFonts w:cs="Arial"/>
        </w:rPr>
      </w:pPr>
      <w:r w:rsidRPr="00273847">
        <w:rPr>
          <w:rFonts w:cs="Arial"/>
          <w:b/>
          <w:sz w:val="24"/>
        </w:rPr>
        <w:t>E. Verbindliche Gliederung des Umsetzungskonzepts</w:t>
      </w:r>
    </w:p>
    <w:tbl>
      <w:tblPr>
        <w:tblStyle w:val="Tabellenraster"/>
        <w:tblW w:w="0" w:type="auto"/>
        <w:tblLook w:val="04A0" w:firstRow="1" w:lastRow="0" w:firstColumn="1" w:lastColumn="0" w:noHBand="0" w:noVBand="1"/>
      </w:tblPr>
      <w:tblGrid>
        <w:gridCol w:w="9062"/>
      </w:tblGrid>
      <w:tr w:rsidR="00273847" w:rsidRPr="00273847" w14:paraId="4F30A62F" w14:textId="77777777" w:rsidTr="00265340">
        <w:tc>
          <w:tcPr>
            <w:tcW w:w="9866" w:type="dxa"/>
            <w:tcMar>
              <w:top w:w="90" w:type="dxa"/>
              <w:left w:w="100" w:type="dxa"/>
              <w:bottom w:w="90" w:type="dxa"/>
              <w:right w:w="100" w:type="dxa"/>
            </w:tcMar>
          </w:tcPr>
          <w:p w14:paraId="5A5A2455" w14:textId="77777777" w:rsidR="00273847" w:rsidRPr="00273847" w:rsidRDefault="00273847" w:rsidP="00CD48FC">
            <w:pPr>
              <w:rPr>
                <w:rFonts w:cs="Arial"/>
              </w:rPr>
            </w:pPr>
            <w:r w:rsidRPr="00273847">
              <w:rPr>
                <w:rFonts w:cs="Arial"/>
                <w:sz w:val="20"/>
                <w:szCs w:val="28"/>
              </w:rPr>
              <w:t>Hinweis: Das Konzept beschreibt das eigenständig entwickelte Vorhaben innerhalb des Förderrahmens. Die nachstehende Gliederung sichert Vergleichbarkeit, ohne Methoden und Detailorganisation abschließend vorzugeben.</w:t>
            </w:r>
          </w:p>
        </w:tc>
      </w:tr>
    </w:tbl>
    <w:p w14:paraId="18643E61" w14:textId="3C85F52E" w:rsidR="00273847" w:rsidRPr="00273847" w:rsidRDefault="00273847" w:rsidP="00273847">
      <w:pPr>
        <w:spacing w:before="160" w:after="60"/>
        <w:rPr>
          <w:rFonts w:cs="Arial"/>
        </w:rPr>
      </w:pPr>
      <w:r>
        <w:rPr>
          <w:rFonts w:cs="Arial"/>
          <w:b/>
          <w:sz w:val="21"/>
        </w:rPr>
        <w:t>1. Programmziel, Zielgruppe und Wirkungslogik</w:t>
      </w:r>
    </w:p>
    <w:p w14:paraId="58B9D8E4" w14:textId="67FC2D50" w:rsidR="00273847" w:rsidRPr="00273847" w:rsidRDefault="00273847" w:rsidP="00273847">
      <w:pPr>
        <w:rPr>
          <w:rFonts w:cs="Arial"/>
        </w:rPr>
      </w:pPr>
      <w:r>
        <w:rPr>
          <w:rFonts w:cs="Arial"/>
        </w:rPr>
        <w:t>Ausgangslage; eigenes Zielsystem; Zielgruppe; Annahmen; erwartete Outputs, Ergebnisse und Wirkungen; Beitrag zur erfolgreichen Vermittlung in eine duale Berufsausbildung oder ein duales Studium in Thüringen, nachgewiesen durch den rechtswirksamen Abschluss eines entsprechenden Vertrags mit Ausbildungs- beziehungsweise Tätigkeitsort in Thüringen.</w:t>
      </w:r>
    </w:p>
    <w:tbl>
      <w:tblPr>
        <w:tblStyle w:val="Tabellenraster"/>
        <w:tblW w:w="0" w:type="auto"/>
        <w:jc w:val="center"/>
        <w:tblLook w:val="04A0" w:firstRow="1" w:lastRow="0" w:firstColumn="1" w:lastColumn="0" w:noHBand="0" w:noVBand="1"/>
      </w:tblPr>
      <w:tblGrid>
        <w:gridCol w:w="4520"/>
        <w:gridCol w:w="4542"/>
      </w:tblGrid>
      <w:tr w:rsidR="00273847" w:rsidRPr="00273847" w14:paraId="12FEBD45" w14:textId="77777777" w:rsidTr="00265340">
        <w:trPr>
          <w:jc w:val="center"/>
        </w:trPr>
        <w:tc>
          <w:tcPr>
            <w:tcW w:w="4933" w:type="dxa"/>
            <w:tcMar>
              <w:top w:w="90" w:type="dxa"/>
              <w:left w:w="100" w:type="dxa"/>
              <w:bottom w:w="90" w:type="dxa"/>
              <w:right w:w="100" w:type="dxa"/>
            </w:tcMar>
          </w:tcPr>
          <w:p w14:paraId="6CC291DF" w14:textId="77777777" w:rsidR="00273847" w:rsidRPr="00273847" w:rsidRDefault="00273847" w:rsidP="00273847">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7F62F931" w14:textId="77777777" w:rsidR="00273847" w:rsidRPr="00273847" w:rsidRDefault="00273847" w:rsidP="00265340">
            <w:pPr>
              <w:tabs>
                <w:tab w:val="left" w:pos="3135"/>
              </w:tabs>
              <w:spacing w:after="0" w:line="240" w:lineRule="auto"/>
              <w:rPr>
                <w:rFonts w:eastAsia="Times New Roman" w:cs="Arial"/>
                <w:sz w:val="20"/>
                <w:szCs w:val="28"/>
                <w:lang w:eastAsia="de-DE"/>
              </w:rPr>
            </w:pPr>
            <w:r w:rsidRPr="00273847">
              <w:rPr>
                <w:rFonts w:eastAsia="Times New Roman" w:cs="Arial"/>
                <w:sz w:val="20"/>
                <w:szCs w:val="28"/>
                <w:lang w:eastAsia="de-DE"/>
              </w:rPr>
              <w:t>[Text oder Seitenangabe]</w:t>
            </w:r>
            <w:r w:rsidR="00265340">
              <w:rPr>
                <w:rFonts w:eastAsia="Times New Roman" w:cs="Arial"/>
                <w:sz w:val="20"/>
                <w:szCs w:val="28"/>
                <w:lang w:eastAsia="de-DE"/>
              </w:rPr>
              <w:tab/>
            </w:r>
          </w:p>
        </w:tc>
      </w:tr>
    </w:tbl>
    <w:p w14:paraId="51AFCC45" w14:textId="551BE40D" w:rsidR="00273847" w:rsidRPr="00030D86" w:rsidRDefault="00273847" w:rsidP="00273847">
      <w:pPr>
        <w:spacing w:before="160" w:after="60"/>
        <w:rPr>
          <w:rFonts w:cs="Arial"/>
        </w:rPr>
      </w:pPr>
      <w:r w:rsidRPr="00030D86">
        <w:t xml:space="preserve">2. Bedarfsorientierte </w:t>
      </w:r>
      <w:proofErr w:type="spellStart"/>
      <w:r w:rsidRPr="00030D86">
        <w:t>Teilnehmendenakquise</w:t>
      </w:r>
      <w:proofErr w:type="spellEnd"/>
      <w:r w:rsidRPr="00030D86">
        <w:t>, Teilnahmevertrag und Zusammenarbeit mit regionalen Partnern</w:t>
      </w:r>
    </w:p>
    <w:p w14:paraId="603C427D" w14:textId="0765ADAA" w:rsidR="00273847" w:rsidRPr="00030D86" w:rsidRDefault="00273847" w:rsidP="00273847">
      <w:pPr>
        <w:rPr>
          <w:rFonts w:cs="Arial"/>
        </w:rPr>
      </w:pPr>
      <w:r w:rsidRPr="00030D86">
        <w:t xml:space="preserve">Eigene bedarfsorientierte Ansprache, Gewinnung und Auswahl von in Thüringen lebenden Teilnehmenden mit mindestens B1 GER; Zusammenarbeit mit Jobcentern, Agenturen für Arbeit, Kommunen und </w:t>
      </w:r>
      <w:r w:rsidRPr="00030D86">
        <w:lastRenderedPageBreak/>
        <w:t xml:space="preserve">Beratungsstellen; Kompetenz- und Qualifizierungsbedarfsfeststellung; Verwendung des Vertragsmusters der </w:t>
      </w:r>
      <w:proofErr w:type="spellStart"/>
      <w:r w:rsidRPr="00030D86">
        <w:t>ThALENT</w:t>
      </w:r>
      <w:proofErr w:type="spellEnd"/>
      <w:r w:rsidRPr="00030D86">
        <w:t>-Koordinierungsstelle; Umgang mit Ausfällen und Nachbesetzung.</w:t>
      </w:r>
    </w:p>
    <w:tbl>
      <w:tblPr>
        <w:tblStyle w:val="Tabellenraster"/>
        <w:tblW w:w="0" w:type="auto"/>
        <w:jc w:val="center"/>
        <w:tblLook w:val="04A0" w:firstRow="1" w:lastRow="0" w:firstColumn="1" w:lastColumn="0" w:noHBand="0" w:noVBand="1"/>
      </w:tblPr>
      <w:tblGrid>
        <w:gridCol w:w="4520"/>
        <w:gridCol w:w="4542"/>
      </w:tblGrid>
      <w:tr w:rsidR="00273847" w:rsidRPr="00273847" w14:paraId="4C386FF3" w14:textId="77777777" w:rsidTr="00265340">
        <w:trPr>
          <w:jc w:val="center"/>
        </w:trPr>
        <w:tc>
          <w:tcPr>
            <w:tcW w:w="4933" w:type="dxa"/>
            <w:tcMar>
              <w:top w:w="90" w:type="dxa"/>
              <w:left w:w="100" w:type="dxa"/>
              <w:bottom w:w="90" w:type="dxa"/>
              <w:right w:w="100" w:type="dxa"/>
            </w:tcMar>
          </w:tcPr>
          <w:p w14:paraId="02CFA3EF" w14:textId="77777777" w:rsidR="00273847" w:rsidRPr="00273847" w:rsidRDefault="00273847" w:rsidP="00CD48FC">
            <w:pPr>
              <w:rPr>
                <w:rFonts w:cs="Arial"/>
                <w:sz w:val="20"/>
                <w:szCs w:val="28"/>
              </w:rPr>
            </w:pPr>
            <w:r w:rsidRPr="00273847">
              <w:rPr>
                <w:rFonts w:cs="Arial"/>
                <w:b/>
                <w:sz w:val="20"/>
                <w:szCs w:val="28"/>
              </w:rPr>
              <w:t>Darstellung / Fundstelle im Konzept</w:t>
            </w:r>
          </w:p>
        </w:tc>
        <w:tc>
          <w:tcPr>
            <w:tcW w:w="4933" w:type="dxa"/>
            <w:tcMar>
              <w:top w:w="90" w:type="dxa"/>
              <w:left w:w="100" w:type="dxa"/>
              <w:bottom w:w="90" w:type="dxa"/>
              <w:right w:w="100" w:type="dxa"/>
            </w:tcMar>
          </w:tcPr>
          <w:p w14:paraId="72D0B83A" w14:textId="77777777" w:rsidR="00273847" w:rsidRPr="00273847" w:rsidRDefault="00273847" w:rsidP="00CD48FC">
            <w:pPr>
              <w:rPr>
                <w:rFonts w:cs="Arial"/>
                <w:sz w:val="20"/>
                <w:szCs w:val="28"/>
              </w:rPr>
            </w:pPr>
            <w:r w:rsidRPr="00273847">
              <w:rPr>
                <w:rFonts w:cs="Arial"/>
                <w:sz w:val="20"/>
                <w:szCs w:val="28"/>
              </w:rPr>
              <w:t>[Text oder Seitenangabe]</w:t>
            </w:r>
          </w:p>
        </w:tc>
      </w:tr>
    </w:tbl>
    <w:p w14:paraId="2C2B96D1" w14:textId="77777777" w:rsidR="00273847" w:rsidRPr="00273847" w:rsidRDefault="00273847" w:rsidP="00265340">
      <w:pPr>
        <w:spacing w:before="160" w:after="60"/>
        <w:rPr>
          <w:rFonts w:cs="Arial"/>
        </w:rPr>
      </w:pPr>
      <w:r w:rsidRPr="00273847">
        <w:rPr>
          <w:rFonts w:cs="Arial"/>
          <w:b/>
          <w:sz w:val="21"/>
        </w:rPr>
        <w:t>3. Pädagogisches und curriculares Gesamtkonzept</w:t>
      </w:r>
    </w:p>
    <w:p w14:paraId="1F45AC17" w14:textId="6735D033" w:rsidR="00273847" w:rsidRPr="00030D86" w:rsidRDefault="00273847" w:rsidP="00265340">
      <w:pPr>
        <w:rPr>
          <w:rFonts w:cs="Arial"/>
        </w:rPr>
      </w:pPr>
      <w:r w:rsidRPr="00030D86">
        <w:t xml:space="preserve">Eigene Ausgestaltung des fachlichen Rahmens nach Anlage 3; Qualifizierungszeitraum grundsätzlich 1. Januar bis 31. Juli 2027; Sprachqualifizierung bis mindestens B2 GER einschließlich anerkannter standardisierter Prüfung; politische, gesellschaftliche und interkulturelle Orientierung; Darstellung von Maßnahmen, Zeit- und Personalumfang für </w:t>
      </w:r>
      <w:proofErr w:type="spellStart"/>
      <w:r w:rsidRPr="00030D86">
        <w:t>Jobmatching</w:t>
      </w:r>
      <w:proofErr w:type="spellEnd"/>
      <w:r w:rsidRPr="00030D86">
        <w:t>, Ausbildungsplatzsicherung und Integration in die Zivilgesellschaft; Methoden, Differenzierung, Lernstand, Praxis und Begleitung.</w:t>
      </w:r>
    </w:p>
    <w:tbl>
      <w:tblPr>
        <w:tblStyle w:val="Tabellenraster"/>
        <w:tblW w:w="0" w:type="auto"/>
        <w:jc w:val="center"/>
        <w:tblLook w:val="04A0" w:firstRow="1" w:lastRow="0" w:firstColumn="1" w:lastColumn="0" w:noHBand="0" w:noVBand="1"/>
      </w:tblPr>
      <w:tblGrid>
        <w:gridCol w:w="4520"/>
        <w:gridCol w:w="4542"/>
      </w:tblGrid>
      <w:tr w:rsidR="00273847" w:rsidRPr="00273847" w14:paraId="61F462B6" w14:textId="77777777" w:rsidTr="00265340">
        <w:trPr>
          <w:jc w:val="center"/>
        </w:trPr>
        <w:tc>
          <w:tcPr>
            <w:tcW w:w="4933" w:type="dxa"/>
            <w:tcMar>
              <w:top w:w="90" w:type="dxa"/>
              <w:left w:w="100" w:type="dxa"/>
              <w:bottom w:w="90" w:type="dxa"/>
              <w:right w:w="100" w:type="dxa"/>
            </w:tcMar>
          </w:tcPr>
          <w:p w14:paraId="4EE7B1DE" w14:textId="77777777" w:rsidR="00273847" w:rsidRPr="00273847" w:rsidRDefault="00273847" w:rsidP="00265340">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299F5E60" w14:textId="77777777" w:rsidR="00273847" w:rsidRPr="00273847" w:rsidRDefault="00273847" w:rsidP="00265340">
            <w:pPr>
              <w:spacing w:after="0" w:line="240" w:lineRule="auto"/>
              <w:rPr>
                <w:rFonts w:eastAsia="Times New Roman" w:cs="Arial"/>
                <w:sz w:val="20"/>
                <w:szCs w:val="28"/>
                <w:lang w:eastAsia="de-DE"/>
              </w:rPr>
            </w:pPr>
            <w:r w:rsidRPr="00273847">
              <w:rPr>
                <w:rFonts w:eastAsia="Times New Roman" w:cs="Arial"/>
                <w:sz w:val="20"/>
                <w:szCs w:val="28"/>
                <w:lang w:eastAsia="de-DE"/>
              </w:rPr>
              <w:t>[Text oder Seitenangabe]</w:t>
            </w:r>
          </w:p>
        </w:tc>
      </w:tr>
    </w:tbl>
    <w:p w14:paraId="777BD826" w14:textId="77777777" w:rsidR="00273847" w:rsidRPr="00273847" w:rsidRDefault="00273847" w:rsidP="00265340">
      <w:pPr>
        <w:spacing w:before="160" w:after="60"/>
        <w:rPr>
          <w:rFonts w:cs="Arial"/>
        </w:rPr>
      </w:pPr>
      <w:r w:rsidRPr="00273847">
        <w:rPr>
          <w:rFonts w:cs="Arial"/>
          <w:b/>
          <w:sz w:val="21"/>
        </w:rPr>
        <w:t>4. Unternehmensansprache und regionale Einbindung</w:t>
      </w:r>
    </w:p>
    <w:p w14:paraId="6520298E" w14:textId="77777777" w:rsidR="00273847" w:rsidRPr="00030D86" w:rsidRDefault="00273847" w:rsidP="00265340">
      <w:pPr>
        <w:rPr>
          <w:rFonts w:cs="Arial"/>
        </w:rPr>
      </w:pPr>
      <w:r w:rsidRPr="00030D86">
        <w:t xml:space="preserve">Grober Überblick über regionale Ausbildungsbedarfe und geeignete Berufsfelder; diskriminierungsfreie Gewinnung geeigneter Praxis- und Ausbildungsbetriebe; </w:t>
      </w:r>
      <w:proofErr w:type="spellStart"/>
      <w:r w:rsidRPr="00030D86">
        <w:t>Ansprachewege</w:t>
      </w:r>
      <w:proofErr w:type="spellEnd"/>
      <w:r w:rsidRPr="00030D86">
        <w:t xml:space="preserve">; Netzwerkpartner; Abgrenzung zu individualisierten </w:t>
      </w:r>
      <w:proofErr w:type="spellStart"/>
      <w:r w:rsidRPr="00030D86">
        <w:t>Recruitingaufträgen</w:t>
      </w:r>
      <w:proofErr w:type="spellEnd"/>
      <w:r w:rsidRPr="00030D86">
        <w:t>; Dokumentation der Betriebskontakte.</w:t>
      </w:r>
    </w:p>
    <w:tbl>
      <w:tblPr>
        <w:tblStyle w:val="Tabellenraster"/>
        <w:tblW w:w="0" w:type="auto"/>
        <w:jc w:val="center"/>
        <w:tblLook w:val="04A0" w:firstRow="1" w:lastRow="0" w:firstColumn="1" w:lastColumn="0" w:noHBand="0" w:noVBand="1"/>
      </w:tblPr>
      <w:tblGrid>
        <w:gridCol w:w="4520"/>
        <w:gridCol w:w="4542"/>
      </w:tblGrid>
      <w:tr w:rsidR="00273847" w:rsidRPr="00273847" w14:paraId="02C22651" w14:textId="77777777" w:rsidTr="00265340">
        <w:trPr>
          <w:jc w:val="center"/>
        </w:trPr>
        <w:tc>
          <w:tcPr>
            <w:tcW w:w="4933" w:type="dxa"/>
            <w:tcMar>
              <w:top w:w="90" w:type="dxa"/>
              <w:left w:w="100" w:type="dxa"/>
              <w:bottom w:w="90" w:type="dxa"/>
              <w:right w:w="100" w:type="dxa"/>
            </w:tcMar>
          </w:tcPr>
          <w:p w14:paraId="1DE72140" w14:textId="77777777" w:rsidR="00273847" w:rsidRPr="00273847" w:rsidRDefault="00273847" w:rsidP="00265340">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46F366F9" w14:textId="77777777" w:rsidR="00273847" w:rsidRPr="00273847" w:rsidRDefault="00273847" w:rsidP="00265340">
            <w:pPr>
              <w:spacing w:after="0" w:line="240" w:lineRule="auto"/>
              <w:rPr>
                <w:rFonts w:eastAsia="Times New Roman" w:cs="Arial"/>
                <w:sz w:val="20"/>
                <w:szCs w:val="28"/>
                <w:lang w:eastAsia="de-DE"/>
              </w:rPr>
            </w:pPr>
            <w:r w:rsidRPr="00273847">
              <w:rPr>
                <w:rFonts w:eastAsia="Times New Roman" w:cs="Arial"/>
                <w:sz w:val="20"/>
                <w:szCs w:val="28"/>
                <w:lang w:eastAsia="de-DE"/>
              </w:rPr>
              <w:t>[Text oder Seitenangabe]</w:t>
            </w:r>
          </w:p>
        </w:tc>
      </w:tr>
    </w:tbl>
    <w:p w14:paraId="6D44AC51" w14:textId="77777777" w:rsidR="00273847" w:rsidRPr="00273847" w:rsidRDefault="00273847" w:rsidP="00265340">
      <w:pPr>
        <w:spacing w:before="160" w:after="60"/>
        <w:rPr>
          <w:rFonts w:cs="Arial"/>
        </w:rPr>
      </w:pPr>
      <w:r>
        <w:rPr>
          <w:rFonts w:cs="Arial"/>
          <w:b/>
          <w:sz w:val="21"/>
        </w:rPr>
        <w:t xml:space="preserve">5. Praxis, </w:t>
      </w:r>
      <w:proofErr w:type="spellStart"/>
      <w:r>
        <w:rPr>
          <w:rFonts w:cs="Arial"/>
          <w:b/>
          <w:sz w:val="21"/>
        </w:rPr>
        <w:t>Matching</w:t>
      </w:r>
      <w:proofErr w:type="spellEnd"/>
      <w:r>
        <w:rPr>
          <w:rFonts w:cs="Arial"/>
          <w:b/>
          <w:sz w:val="21"/>
        </w:rPr>
        <w:t>, Vermittlungsquote und Übergang in Ausbildung oder duales Studium</w:t>
      </w:r>
    </w:p>
    <w:p w14:paraId="7E9396C9" w14:textId="77777777" w:rsidR="003D09C6" w:rsidRDefault="002C6272">
      <w:pPr>
        <w:spacing w:before="160" w:after="60"/>
        <w:rPr>
          <w:rFonts w:cs="Arial"/>
        </w:rPr>
      </w:pPr>
      <w:r>
        <w:t>Im Konzept ist ausdrücklich darzustellen, wie die Vermittlungsaktivitäten auf Ausbildungs- und duale Studienangebote mit Ausbildungs- beziehungsweise Tätigkeitsort in Thüringen begrenzt und Vermittlungen außerhalb Thüringens vermieden beziehungsweise dokumentiert werden.</w:t>
      </w:r>
    </w:p>
    <w:p w14:paraId="7F0C9B6C" w14:textId="77777777" w:rsidR="00273847" w:rsidRPr="00030D86" w:rsidRDefault="00273847" w:rsidP="00265340">
      <w:pPr>
        <w:rPr>
          <w:rFonts w:cs="Arial"/>
        </w:rPr>
      </w:pPr>
      <w:r w:rsidRPr="00030D86">
        <w:t xml:space="preserve">Potenzialanalyse; mindestens drei betriebliche Berufsorientierungs- oder Praxiskontakte, davon erste Kontakte in den ersten beiden Monaten und mindestens eine mehrtägige zusammenhängende Praxisphase; beidseitig passendes </w:t>
      </w:r>
      <w:proofErr w:type="spellStart"/>
      <w:r w:rsidRPr="00030D86">
        <w:t>Matching</w:t>
      </w:r>
      <w:proofErr w:type="spellEnd"/>
      <w:r w:rsidRPr="00030D86">
        <w:t>; Strategie zur Erreichung von mindestens 80 Prozent Vermittlung bis 30. September 2027; Ausbildungsstartsicherung und Abbruchprävention.</w:t>
      </w:r>
    </w:p>
    <w:tbl>
      <w:tblPr>
        <w:tblStyle w:val="Tabellenraster"/>
        <w:tblW w:w="0" w:type="auto"/>
        <w:jc w:val="center"/>
        <w:tblLook w:val="04A0" w:firstRow="1" w:lastRow="0" w:firstColumn="1" w:lastColumn="0" w:noHBand="0" w:noVBand="1"/>
      </w:tblPr>
      <w:tblGrid>
        <w:gridCol w:w="4520"/>
        <w:gridCol w:w="4542"/>
      </w:tblGrid>
      <w:tr w:rsidR="00273847" w:rsidRPr="00273847" w14:paraId="0D5D9A9D" w14:textId="77777777" w:rsidTr="00265340">
        <w:trPr>
          <w:jc w:val="center"/>
        </w:trPr>
        <w:tc>
          <w:tcPr>
            <w:tcW w:w="4933" w:type="dxa"/>
            <w:tcMar>
              <w:top w:w="90" w:type="dxa"/>
              <w:left w:w="100" w:type="dxa"/>
              <w:bottom w:w="90" w:type="dxa"/>
              <w:right w:w="100" w:type="dxa"/>
            </w:tcMar>
          </w:tcPr>
          <w:p w14:paraId="21B3688F" w14:textId="77777777" w:rsidR="00273847" w:rsidRPr="00273847" w:rsidRDefault="00273847" w:rsidP="00265340">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7ABF0632" w14:textId="77777777" w:rsidR="00273847" w:rsidRPr="00273847" w:rsidRDefault="00273847" w:rsidP="00265340">
            <w:pPr>
              <w:spacing w:after="0" w:line="240" w:lineRule="auto"/>
              <w:rPr>
                <w:rFonts w:eastAsia="Times New Roman" w:cs="Arial"/>
                <w:sz w:val="20"/>
                <w:szCs w:val="28"/>
                <w:lang w:eastAsia="de-DE"/>
              </w:rPr>
            </w:pPr>
            <w:r w:rsidRPr="00273847">
              <w:rPr>
                <w:rFonts w:eastAsia="Times New Roman" w:cs="Arial"/>
                <w:sz w:val="20"/>
                <w:szCs w:val="28"/>
                <w:lang w:eastAsia="de-DE"/>
              </w:rPr>
              <w:t>[Text oder Seitenangabe]</w:t>
            </w:r>
          </w:p>
        </w:tc>
      </w:tr>
    </w:tbl>
    <w:p w14:paraId="5B01229E" w14:textId="77777777" w:rsidR="00273847" w:rsidRPr="00273847" w:rsidRDefault="00273847" w:rsidP="00265340">
      <w:pPr>
        <w:spacing w:before="160" w:after="60"/>
        <w:rPr>
          <w:rFonts w:cs="Arial"/>
        </w:rPr>
      </w:pPr>
      <w:r w:rsidRPr="00273847">
        <w:rPr>
          <w:rFonts w:cs="Arial"/>
          <w:b/>
          <w:sz w:val="21"/>
        </w:rPr>
        <w:t xml:space="preserve">6. </w:t>
      </w:r>
      <w:proofErr w:type="spellStart"/>
      <w:r w:rsidRPr="00273847">
        <w:rPr>
          <w:rFonts w:cs="Arial"/>
          <w:b/>
          <w:sz w:val="21"/>
        </w:rPr>
        <w:t>Teilnehmendenbezogene</w:t>
      </w:r>
      <w:proofErr w:type="spellEnd"/>
      <w:r w:rsidRPr="00273847">
        <w:rPr>
          <w:rFonts w:cs="Arial"/>
          <w:b/>
          <w:sz w:val="21"/>
        </w:rPr>
        <w:t xml:space="preserve"> Unterstützungsleistungen</w:t>
      </w:r>
    </w:p>
    <w:p w14:paraId="559A0055" w14:textId="05D39CDE" w:rsidR="00273847" w:rsidRPr="00273847" w:rsidRDefault="00273847" w:rsidP="00265340">
      <w:pPr>
        <w:rPr>
          <w:rFonts w:cs="Arial"/>
        </w:rPr>
      </w:pPr>
      <w:r w:rsidRPr="00030D86">
        <w:t>Baustein Sprache einschließlich B2-Prüfung und BAMF-Abgrenzung; sozialpädagogische und alltagsbezogene Begleitung; gesellschaftliche Integration; Nutzung vorrangiger Mobilitätsleistungen. Unterkunft und Lebensunterhalt sind nicht Gegenstand der Förderung; Mobilität bildet keine eigene Ausgabenart.</w:t>
      </w:r>
    </w:p>
    <w:tbl>
      <w:tblPr>
        <w:tblStyle w:val="Tabellenraster"/>
        <w:tblW w:w="0" w:type="auto"/>
        <w:jc w:val="center"/>
        <w:tblLook w:val="04A0" w:firstRow="1" w:lastRow="0" w:firstColumn="1" w:lastColumn="0" w:noHBand="0" w:noVBand="1"/>
      </w:tblPr>
      <w:tblGrid>
        <w:gridCol w:w="4520"/>
        <w:gridCol w:w="4542"/>
      </w:tblGrid>
      <w:tr w:rsidR="00273847" w:rsidRPr="00273847" w14:paraId="14234DF1" w14:textId="77777777" w:rsidTr="00265340">
        <w:trPr>
          <w:jc w:val="center"/>
        </w:trPr>
        <w:tc>
          <w:tcPr>
            <w:tcW w:w="4933" w:type="dxa"/>
            <w:tcMar>
              <w:top w:w="90" w:type="dxa"/>
              <w:left w:w="100" w:type="dxa"/>
              <w:bottom w:w="90" w:type="dxa"/>
              <w:right w:w="100" w:type="dxa"/>
            </w:tcMar>
          </w:tcPr>
          <w:p w14:paraId="100B9D2A" w14:textId="77777777" w:rsidR="00273847" w:rsidRPr="00273847" w:rsidRDefault="00273847" w:rsidP="00265340">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28991765" w14:textId="77777777" w:rsidR="00273847" w:rsidRPr="00273847" w:rsidRDefault="00273847" w:rsidP="00265340">
            <w:pPr>
              <w:spacing w:after="0" w:line="240" w:lineRule="auto"/>
              <w:rPr>
                <w:rFonts w:eastAsia="Times New Roman" w:cs="Arial"/>
                <w:sz w:val="20"/>
                <w:szCs w:val="28"/>
                <w:lang w:eastAsia="de-DE"/>
              </w:rPr>
            </w:pPr>
            <w:r w:rsidRPr="00273847">
              <w:rPr>
                <w:rFonts w:eastAsia="Times New Roman" w:cs="Arial"/>
                <w:sz w:val="20"/>
                <w:szCs w:val="28"/>
                <w:lang w:eastAsia="de-DE"/>
              </w:rPr>
              <w:t>[Text oder Seitenangabe]</w:t>
            </w:r>
          </w:p>
        </w:tc>
      </w:tr>
    </w:tbl>
    <w:p w14:paraId="2971DEA2" w14:textId="77777777" w:rsidR="00273847" w:rsidRPr="00273847" w:rsidRDefault="00273847" w:rsidP="00265340">
      <w:pPr>
        <w:spacing w:before="160" w:after="60"/>
        <w:rPr>
          <w:rFonts w:cs="Arial"/>
        </w:rPr>
      </w:pPr>
      <w:r w:rsidRPr="00273847">
        <w:rPr>
          <w:rFonts w:cs="Arial"/>
          <w:b/>
          <w:sz w:val="21"/>
        </w:rPr>
        <w:t xml:space="preserve">7. Betreuung der Betriebe nach dem </w:t>
      </w:r>
      <w:proofErr w:type="spellStart"/>
      <w:r w:rsidRPr="00273847">
        <w:rPr>
          <w:rFonts w:cs="Arial"/>
          <w:b/>
          <w:sz w:val="21"/>
        </w:rPr>
        <w:t>Matching</w:t>
      </w:r>
      <w:proofErr w:type="spellEnd"/>
    </w:p>
    <w:p w14:paraId="1076BCA7" w14:textId="627F51AC" w:rsidR="00273847" w:rsidRPr="00273847" w:rsidRDefault="00273847" w:rsidP="00265340">
      <w:pPr>
        <w:rPr>
          <w:rFonts w:cs="Arial"/>
        </w:rPr>
      </w:pPr>
      <w:r>
        <w:rPr>
          <w:rFonts w:cs="Arial"/>
        </w:rPr>
        <w:t xml:space="preserve">Eigenes Konzept für Zuständigkeit, Intensität und Dauer; Zusammenarbeit mit </w:t>
      </w:r>
      <w:proofErr w:type="spellStart"/>
      <w:r>
        <w:rPr>
          <w:rFonts w:cs="Arial"/>
        </w:rPr>
        <w:t>ThALENT</w:t>
      </w:r>
      <w:proofErr w:type="spellEnd"/>
      <w:r>
        <w:rPr>
          <w:rFonts w:cs="Arial"/>
        </w:rPr>
        <w:t>-Koordinierungsstelle, Kammern und weiteren Partnern.</w:t>
      </w:r>
    </w:p>
    <w:tbl>
      <w:tblPr>
        <w:tblStyle w:val="Tabellenraster"/>
        <w:tblW w:w="0" w:type="auto"/>
        <w:jc w:val="center"/>
        <w:tblLook w:val="04A0" w:firstRow="1" w:lastRow="0" w:firstColumn="1" w:lastColumn="0" w:noHBand="0" w:noVBand="1"/>
      </w:tblPr>
      <w:tblGrid>
        <w:gridCol w:w="4520"/>
        <w:gridCol w:w="4542"/>
      </w:tblGrid>
      <w:tr w:rsidR="00273847" w:rsidRPr="00273847" w14:paraId="49AA69E3" w14:textId="77777777" w:rsidTr="00265340">
        <w:trPr>
          <w:jc w:val="center"/>
        </w:trPr>
        <w:tc>
          <w:tcPr>
            <w:tcW w:w="4933" w:type="dxa"/>
            <w:tcMar>
              <w:top w:w="90" w:type="dxa"/>
              <w:left w:w="100" w:type="dxa"/>
              <w:bottom w:w="90" w:type="dxa"/>
              <w:right w:w="100" w:type="dxa"/>
            </w:tcMar>
          </w:tcPr>
          <w:p w14:paraId="3630174E" w14:textId="77777777" w:rsidR="00273847" w:rsidRPr="00273847" w:rsidRDefault="00273847" w:rsidP="00265340">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6DFACD7F" w14:textId="77777777" w:rsidR="00273847" w:rsidRPr="00273847" w:rsidRDefault="00273847" w:rsidP="00265340">
            <w:pPr>
              <w:spacing w:after="0" w:line="240" w:lineRule="auto"/>
              <w:rPr>
                <w:rFonts w:eastAsia="Times New Roman" w:cs="Arial"/>
                <w:sz w:val="20"/>
                <w:szCs w:val="28"/>
                <w:lang w:eastAsia="de-DE"/>
              </w:rPr>
            </w:pPr>
            <w:r w:rsidRPr="00273847">
              <w:rPr>
                <w:rFonts w:eastAsia="Times New Roman" w:cs="Arial"/>
                <w:sz w:val="20"/>
                <w:szCs w:val="28"/>
                <w:lang w:eastAsia="de-DE"/>
              </w:rPr>
              <w:t>[Text oder Seitenangabe]</w:t>
            </w:r>
          </w:p>
        </w:tc>
      </w:tr>
    </w:tbl>
    <w:p w14:paraId="29AD00E8" w14:textId="77777777" w:rsidR="00273847" w:rsidRPr="00273847" w:rsidRDefault="00273847" w:rsidP="00265340">
      <w:pPr>
        <w:spacing w:before="160" w:after="60"/>
        <w:rPr>
          <w:rFonts w:cs="Arial"/>
        </w:rPr>
      </w:pPr>
      <w:r w:rsidRPr="00273847">
        <w:rPr>
          <w:rFonts w:cs="Arial"/>
          <w:b/>
          <w:sz w:val="21"/>
        </w:rPr>
        <w:t>8. Projektorganisation und Personal</w:t>
      </w:r>
    </w:p>
    <w:p w14:paraId="6D089D25" w14:textId="77777777" w:rsidR="00273847" w:rsidRPr="00273847" w:rsidRDefault="00273847" w:rsidP="00265340">
      <w:pPr>
        <w:rPr>
          <w:rFonts w:cs="Arial"/>
        </w:rPr>
      </w:pPr>
      <w:r w:rsidRPr="00273847">
        <w:rPr>
          <w:rFonts w:cs="Arial"/>
        </w:rPr>
        <w:t>Aufbau- und Ablauforganisation; Funktionen, Qualifikationen und Stellenanteile; Vertretung; Entscheidungswege; Schnittstellenmanagement.</w:t>
      </w:r>
    </w:p>
    <w:tbl>
      <w:tblPr>
        <w:tblStyle w:val="Tabellenraster"/>
        <w:tblW w:w="0" w:type="auto"/>
        <w:jc w:val="center"/>
        <w:tblLook w:val="04A0" w:firstRow="1" w:lastRow="0" w:firstColumn="1" w:lastColumn="0" w:noHBand="0" w:noVBand="1"/>
      </w:tblPr>
      <w:tblGrid>
        <w:gridCol w:w="4520"/>
        <w:gridCol w:w="4542"/>
      </w:tblGrid>
      <w:tr w:rsidR="00273847" w:rsidRPr="00273847" w14:paraId="4F905784" w14:textId="77777777" w:rsidTr="00265340">
        <w:trPr>
          <w:jc w:val="center"/>
        </w:trPr>
        <w:tc>
          <w:tcPr>
            <w:tcW w:w="4933" w:type="dxa"/>
            <w:tcMar>
              <w:top w:w="90" w:type="dxa"/>
              <w:left w:w="100" w:type="dxa"/>
              <w:bottom w:w="90" w:type="dxa"/>
              <w:right w:w="100" w:type="dxa"/>
            </w:tcMar>
          </w:tcPr>
          <w:p w14:paraId="7E817E9C" w14:textId="77777777" w:rsidR="00273847" w:rsidRPr="00273847" w:rsidRDefault="00273847" w:rsidP="00265340">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48E335B6" w14:textId="77777777" w:rsidR="00273847" w:rsidRPr="00273847" w:rsidRDefault="00273847" w:rsidP="00265340">
            <w:pPr>
              <w:spacing w:after="0" w:line="240" w:lineRule="auto"/>
              <w:rPr>
                <w:rFonts w:eastAsia="Times New Roman" w:cs="Arial"/>
                <w:sz w:val="20"/>
                <w:szCs w:val="28"/>
                <w:lang w:eastAsia="de-DE"/>
              </w:rPr>
            </w:pPr>
            <w:r w:rsidRPr="00273847">
              <w:rPr>
                <w:rFonts w:eastAsia="Times New Roman" w:cs="Arial"/>
                <w:sz w:val="20"/>
                <w:szCs w:val="28"/>
                <w:lang w:eastAsia="de-DE"/>
              </w:rPr>
              <w:t>[Text oder Seitenangabe]</w:t>
            </w:r>
          </w:p>
        </w:tc>
      </w:tr>
    </w:tbl>
    <w:p w14:paraId="6F7A38F8" w14:textId="77777777" w:rsidR="00273847" w:rsidRPr="00273847" w:rsidRDefault="00273847" w:rsidP="00265340">
      <w:pPr>
        <w:spacing w:before="160" w:after="60"/>
        <w:rPr>
          <w:rFonts w:cs="Arial"/>
        </w:rPr>
      </w:pPr>
      <w:r w:rsidRPr="00273847">
        <w:rPr>
          <w:rFonts w:cs="Arial"/>
          <w:b/>
          <w:sz w:val="21"/>
        </w:rPr>
        <w:t>9. Qualitätssicherung, Monitoring und Datenschutz</w:t>
      </w:r>
    </w:p>
    <w:p w14:paraId="3EE87004" w14:textId="77777777" w:rsidR="00273847" w:rsidRPr="00273847" w:rsidRDefault="00861924" w:rsidP="00265340">
      <w:pPr>
        <w:rPr>
          <w:rFonts w:cs="Arial"/>
        </w:rPr>
      </w:pPr>
      <w:r w:rsidRPr="00861924">
        <w:rPr>
          <w:rFonts w:cs="Arial"/>
        </w:rPr>
        <w:t>Eigene Qualitätssicherung; vorgesehene Indikatoren; Grundzüge von Datenerhebung, Datenqualität und Datenschutz. Abschließende Datenschutzrollen und Übermittlungswege werden vor Vorhabenbeginn festgelegt.</w:t>
      </w:r>
    </w:p>
    <w:tbl>
      <w:tblPr>
        <w:tblStyle w:val="Tabellenraster"/>
        <w:tblW w:w="0" w:type="auto"/>
        <w:jc w:val="center"/>
        <w:tblLook w:val="04A0" w:firstRow="1" w:lastRow="0" w:firstColumn="1" w:lastColumn="0" w:noHBand="0" w:noVBand="1"/>
      </w:tblPr>
      <w:tblGrid>
        <w:gridCol w:w="4520"/>
        <w:gridCol w:w="4542"/>
      </w:tblGrid>
      <w:tr w:rsidR="00273847" w:rsidRPr="00273847" w14:paraId="74B11FA6" w14:textId="77777777" w:rsidTr="00265340">
        <w:trPr>
          <w:jc w:val="center"/>
        </w:trPr>
        <w:tc>
          <w:tcPr>
            <w:tcW w:w="4933" w:type="dxa"/>
            <w:tcMar>
              <w:top w:w="90" w:type="dxa"/>
              <w:left w:w="100" w:type="dxa"/>
              <w:bottom w:w="90" w:type="dxa"/>
              <w:right w:w="100" w:type="dxa"/>
            </w:tcMar>
          </w:tcPr>
          <w:p w14:paraId="761E0EE9" w14:textId="77777777" w:rsidR="00273847" w:rsidRPr="00273847" w:rsidRDefault="00273847" w:rsidP="00265340">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7A2EE917" w14:textId="77777777" w:rsidR="00273847" w:rsidRPr="00273847" w:rsidRDefault="00273847" w:rsidP="00265340">
            <w:pPr>
              <w:spacing w:after="0" w:line="240" w:lineRule="auto"/>
              <w:rPr>
                <w:rFonts w:eastAsia="Times New Roman" w:cs="Arial"/>
                <w:sz w:val="20"/>
                <w:szCs w:val="28"/>
                <w:lang w:eastAsia="de-DE"/>
              </w:rPr>
            </w:pPr>
            <w:r w:rsidRPr="00273847">
              <w:rPr>
                <w:rFonts w:eastAsia="Times New Roman" w:cs="Arial"/>
                <w:sz w:val="20"/>
                <w:szCs w:val="28"/>
                <w:lang w:eastAsia="de-DE"/>
              </w:rPr>
              <w:t>[Text oder Seitenangabe]</w:t>
            </w:r>
          </w:p>
        </w:tc>
      </w:tr>
    </w:tbl>
    <w:p w14:paraId="4A180CBA" w14:textId="77777777" w:rsidR="00273847" w:rsidRPr="00273847" w:rsidRDefault="00273847" w:rsidP="00265340">
      <w:pPr>
        <w:spacing w:before="160" w:after="60"/>
        <w:rPr>
          <w:rFonts w:cs="Arial"/>
        </w:rPr>
      </w:pPr>
      <w:r w:rsidRPr="00273847">
        <w:rPr>
          <w:rFonts w:cs="Arial"/>
          <w:b/>
          <w:sz w:val="21"/>
        </w:rPr>
        <w:lastRenderedPageBreak/>
        <w:t>10. Zeit-, Meilenstein- und Risikoplan</w:t>
      </w:r>
    </w:p>
    <w:p w14:paraId="17AD2B4B" w14:textId="606D0414" w:rsidR="00273847" w:rsidRPr="00030D86" w:rsidRDefault="00273847" w:rsidP="00265340">
      <w:pPr>
        <w:rPr>
          <w:rFonts w:cs="Arial"/>
        </w:rPr>
      </w:pPr>
      <w:r w:rsidRPr="00030D86">
        <w:t xml:space="preserve">Zeitplan je Förderkontingent einschließlich gegebenenfalls 2026 beginnender </w:t>
      </w:r>
      <w:proofErr w:type="spellStart"/>
      <w:r w:rsidRPr="00030D86">
        <w:t>Teilnehmendenakquise</w:t>
      </w:r>
      <w:proofErr w:type="spellEnd"/>
      <w:r w:rsidRPr="00030D86">
        <w:t>, Qualifizierungszeitraum grundsätzlich 1. Januar bis 31. Juli 2027 sowie Vermittlungs-, Ausbildungsstartsicherungs- und Übergangsphase bis 30. September 2027; Abhängigkeiten, Risiken und Gegenmaßnahmen.</w:t>
      </w:r>
    </w:p>
    <w:tbl>
      <w:tblPr>
        <w:tblStyle w:val="Tabellenraster"/>
        <w:tblW w:w="0" w:type="auto"/>
        <w:jc w:val="center"/>
        <w:tblLook w:val="04A0" w:firstRow="1" w:lastRow="0" w:firstColumn="1" w:lastColumn="0" w:noHBand="0" w:noVBand="1"/>
      </w:tblPr>
      <w:tblGrid>
        <w:gridCol w:w="4520"/>
        <w:gridCol w:w="4542"/>
      </w:tblGrid>
      <w:tr w:rsidR="00273847" w:rsidRPr="00273847" w14:paraId="59DF29DC" w14:textId="77777777" w:rsidTr="00265340">
        <w:trPr>
          <w:jc w:val="center"/>
        </w:trPr>
        <w:tc>
          <w:tcPr>
            <w:tcW w:w="4933" w:type="dxa"/>
            <w:tcMar>
              <w:top w:w="90" w:type="dxa"/>
              <w:left w:w="100" w:type="dxa"/>
              <w:bottom w:w="90" w:type="dxa"/>
              <w:right w:w="100" w:type="dxa"/>
            </w:tcMar>
          </w:tcPr>
          <w:p w14:paraId="6962890D" w14:textId="77777777" w:rsidR="00273847" w:rsidRPr="00273847" w:rsidRDefault="00273847" w:rsidP="00265340">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0430A965" w14:textId="77777777" w:rsidR="00273847" w:rsidRPr="00273847" w:rsidRDefault="00273847" w:rsidP="00265340">
            <w:pPr>
              <w:spacing w:after="0" w:line="240" w:lineRule="auto"/>
              <w:rPr>
                <w:rFonts w:eastAsia="Times New Roman" w:cs="Arial"/>
                <w:sz w:val="20"/>
                <w:szCs w:val="28"/>
                <w:lang w:eastAsia="de-DE"/>
              </w:rPr>
            </w:pPr>
            <w:r w:rsidRPr="00273847">
              <w:rPr>
                <w:rFonts w:eastAsia="Times New Roman" w:cs="Arial"/>
                <w:sz w:val="20"/>
                <w:szCs w:val="28"/>
                <w:lang w:eastAsia="de-DE"/>
              </w:rPr>
              <w:t>[Text oder Seitenangabe]</w:t>
            </w:r>
          </w:p>
        </w:tc>
      </w:tr>
    </w:tbl>
    <w:p w14:paraId="6155B02A" w14:textId="77777777" w:rsidR="00273847" w:rsidRPr="00273847" w:rsidRDefault="00273847" w:rsidP="00265340">
      <w:pPr>
        <w:spacing w:before="160" w:after="60"/>
        <w:rPr>
          <w:rFonts w:cs="Arial"/>
        </w:rPr>
      </w:pPr>
      <w:r w:rsidRPr="00273847">
        <w:rPr>
          <w:rFonts w:cs="Arial"/>
          <w:b/>
          <w:sz w:val="21"/>
        </w:rPr>
        <w:t>11. Nachhaltigkeit und Transfer</w:t>
      </w:r>
    </w:p>
    <w:p w14:paraId="2F5433E5" w14:textId="77777777" w:rsidR="00273847" w:rsidRPr="00273847" w:rsidRDefault="00273847" w:rsidP="00265340">
      <w:pPr>
        <w:rPr>
          <w:rFonts w:cs="Arial"/>
        </w:rPr>
      </w:pPr>
      <w:r w:rsidRPr="00273847">
        <w:rPr>
          <w:rFonts w:cs="Arial"/>
        </w:rPr>
        <w:t>Sicherung von Übergängen; Nutzung der Ergebnisse; regionale Verstetigung; Wissenstransfer.</w:t>
      </w:r>
    </w:p>
    <w:tbl>
      <w:tblPr>
        <w:tblStyle w:val="Tabellenraster"/>
        <w:tblW w:w="0" w:type="auto"/>
        <w:jc w:val="center"/>
        <w:tblLook w:val="04A0" w:firstRow="1" w:lastRow="0" w:firstColumn="1" w:lastColumn="0" w:noHBand="0" w:noVBand="1"/>
      </w:tblPr>
      <w:tblGrid>
        <w:gridCol w:w="4520"/>
        <w:gridCol w:w="4542"/>
      </w:tblGrid>
      <w:tr w:rsidR="00273847" w:rsidRPr="00273847" w14:paraId="4E6CF06D" w14:textId="77777777" w:rsidTr="00265340">
        <w:trPr>
          <w:jc w:val="center"/>
        </w:trPr>
        <w:tc>
          <w:tcPr>
            <w:tcW w:w="4933" w:type="dxa"/>
            <w:tcMar>
              <w:top w:w="90" w:type="dxa"/>
              <w:left w:w="100" w:type="dxa"/>
              <w:bottom w:w="90" w:type="dxa"/>
              <w:right w:w="100" w:type="dxa"/>
            </w:tcMar>
          </w:tcPr>
          <w:p w14:paraId="4C579C9A" w14:textId="77777777" w:rsidR="00273847" w:rsidRPr="00273847" w:rsidRDefault="00273847" w:rsidP="00265340">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581F9390" w14:textId="77777777" w:rsidR="00273847" w:rsidRPr="00265340" w:rsidRDefault="00273847" w:rsidP="00265340">
            <w:pPr>
              <w:spacing w:after="0" w:line="240" w:lineRule="auto"/>
              <w:rPr>
                <w:rFonts w:eastAsia="Times New Roman" w:cs="Arial"/>
                <w:sz w:val="20"/>
                <w:szCs w:val="28"/>
                <w:lang w:eastAsia="de-DE"/>
              </w:rPr>
            </w:pPr>
            <w:r w:rsidRPr="00265340">
              <w:rPr>
                <w:rFonts w:eastAsia="Times New Roman" w:cs="Arial"/>
                <w:sz w:val="20"/>
                <w:szCs w:val="28"/>
                <w:lang w:eastAsia="de-DE"/>
              </w:rPr>
              <w:t>[Text oder Seitenangabe]</w:t>
            </w:r>
          </w:p>
        </w:tc>
      </w:tr>
    </w:tbl>
    <w:p w14:paraId="44505BC4" w14:textId="77777777" w:rsidR="00273847" w:rsidRPr="00273847" w:rsidRDefault="00273847" w:rsidP="00265340">
      <w:pPr>
        <w:spacing w:before="160" w:after="60"/>
        <w:rPr>
          <w:rFonts w:cs="Arial"/>
        </w:rPr>
      </w:pPr>
      <w:r w:rsidRPr="00273847">
        <w:rPr>
          <w:rFonts w:cs="Arial"/>
          <w:b/>
          <w:sz w:val="21"/>
        </w:rPr>
        <w:t>12. Wirtschaftlichkeit und Finanzierung</w:t>
      </w:r>
    </w:p>
    <w:p w14:paraId="59DD43B2" w14:textId="23B87144" w:rsidR="00273847" w:rsidRPr="00030D86" w:rsidRDefault="00861924" w:rsidP="00265340">
      <w:pPr>
        <w:rPr>
          <w:rFonts w:cs="Arial"/>
        </w:rPr>
      </w:pPr>
      <w:r>
        <w:t>Begründung des Ressourceneinsatzes; Bezug zu Nummer 5.2 des KAV und Anlage 7; Angabe der Finanzierungsvariante; Darstellung von Gesamtausgaben, Landeszuwendung und Eigen- oder Drittmitteln; Kalkulation der direkten Personalausgaben des Zuwendungsempfängers und zugelassener Letztempfänger sowie der darauf entfallenden Sach- und Verwaltungskostenpauschale von 30 Prozent. Ohne BAMF-Förderung sind für den Sprachbaustein höchstens 27.500 Euro zuwendungsfähige Ausgaben und höchstens 22.000 Euro Zuschuss auszuweisen. Reine Auftragnehmer und in sich geschlossene Leistungen Dritter sind aus der Pauschale zu finanzieren.</w:t>
      </w:r>
    </w:p>
    <w:tbl>
      <w:tblPr>
        <w:tblStyle w:val="Tabellenraster"/>
        <w:tblW w:w="0" w:type="auto"/>
        <w:jc w:val="center"/>
        <w:tblLook w:val="04A0" w:firstRow="1" w:lastRow="0" w:firstColumn="1" w:lastColumn="0" w:noHBand="0" w:noVBand="1"/>
      </w:tblPr>
      <w:tblGrid>
        <w:gridCol w:w="4516"/>
        <w:gridCol w:w="4546"/>
      </w:tblGrid>
      <w:tr w:rsidR="00273847" w:rsidRPr="00273847" w14:paraId="1D8F100F" w14:textId="77777777" w:rsidTr="00265340">
        <w:trPr>
          <w:jc w:val="center"/>
        </w:trPr>
        <w:tc>
          <w:tcPr>
            <w:tcW w:w="4516" w:type="dxa"/>
            <w:tcMar>
              <w:top w:w="90" w:type="dxa"/>
              <w:left w:w="100" w:type="dxa"/>
              <w:bottom w:w="90" w:type="dxa"/>
              <w:right w:w="100" w:type="dxa"/>
            </w:tcMar>
          </w:tcPr>
          <w:p w14:paraId="187AE72C" w14:textId="77777777" w:rsidR="00273847" w:rsidRPr="00273847" w:rsidRDefault="00273847" w:rsidP="00265340">
            <w:pPr>
              <w:spacing w:after="0" w:line="240" w:lineRule="auto"/>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546" w:type="dxa"/>
            <w:tcMar>
              <w:top w:w="90" w:type="dxa"/>
              <w:left w:w="100" w:type="dxa"/>
              <w:bottom w:w="90" w:type="dxa"/>
              <w:right w:w="100" w:type="dxa"/>
            </w:tcMar>
          </w:tcPr>
          <w:p w14:paraId="3E033EDA" w14:textId="77777777" w:rsidR="00273847" w:rsidRPr="00265340" w:rsidRDefault="00273847" w:rsidP="00265340">
            <w:pPr>
              <w:spacing w:after="0" w:line="240" w:lineRule="auto"/>
              <w:rPr>
                <w:rFonts w:eastAsia="Times New Roman" w:cs="Arial"/>
                <w:sz w:val="20"/>
                <w:szCs w:val="28"/>
                <w:lang w:eastAsia="de-DE"/>
              </w:rPr>
            </w:pPr>
            <w:r w:rsidRPr="00265340">
              <w:rPr>
                <w:rFonts w:eastAsia="Times New Roman" w:cs="Arial"/>
                <w:sz w:val="20"/>
                <w:szCs w:val="28"/>
                <w:lang w:eastAsia="de-DE"/>
              </w:rPr>
              <w:t>[Text oder Seitenangabe]</w:t>
            </w:r>
          </w:p>
        </w:tc>
      </w:tr>
    </w:tbl>
    <w:p w14:paraId="1467C148" w14:textId="77777777" w:rsidR="00273847" w:rsidRDefault="00273847" w:rsidP="00273847">
      <w:pPr>
        <w:rPr>
          <w:rFonts w:cs="Arial"/>
        </w:rPr>
      </w:pPr>
    </w:p>
    <w:tbl>
      <w:tblPr>
        <w:tblStyle w:val="Tabellenraster"/>
        <w:tblW w:w="0" w:type="auto"/>
        <w:tblLook w:val="04A0" w:firstRow="1" w:lastRow="0" w:firstColumn="1" w:lastColumn="0" w:noHBand="0" w:noVBand="1"/>
      </w:tblPr>
      <w:tblGrid>
        <w:gridCol w:w="9062"/>
      </w:tblGrid>
      <w:tr w:rsidR="00273847" w:rsidRPr="00273847" w14:paraId="0BFB785D" w14:textId="77777777" w:rsidTr="00265340">
        <w:tc>
          <w:tcPr>
            <w:tcW w:w="9062" w:type="dxa"/>
            <w:tcMar>
              <w:top w:w="90" w:type="dxa"/>
              <w:left w:w="100" w:type="dxa"/>
              <w:bottom w:w="90" w:type="dxa"/>
              <w:right w:w="100" w:type="dxa"/>
            </w:tcMar>
          </w:tcPr>
          <w:p w14:paraId="6B6E929D" w14:textId="54433EAC" w:rsidR="00273847" w:rsidRPr="00273847" w:rsidRDefault="002C6272" w:rsidP="00265340">
            <w:pPr>
              <w:spacing w:before="200" w:line="252" w:lineRule="auto"/>
              <w:rPr>
                <w:rFonts w:cs="Arial"/>
              </w:rPr>
            </w:pPr>
            <w:r>
              <w:rPr>
                <w:rFonts w:cs="Arial"/>
                <w:bCs/>
                <w:sz w:val="22"/>
              </w:rPr>
              <w:t xml:space="preserve">Formelle Vorgaben: </w:t>
            </w:r>
            <w:r w:rsidR="00273847" w:rsidRPr="002C6272">
              <w:rPr>
                <w:rFonts w:cs="Arial"/>
                <w:bCs/>
                <w:sz w:val="22"/>
              </w:rPr>
              <w:t xml:space="preserve">höchstens </w:t>
            </w:r>
            <w:r w:rsidR="00030D86">
              <w:rPr>
                <w:rFonts w:cs="Arial"/>
                <w:bCs/>
                <w:sz w:val="22"/>
              </w:rPr>
              <w:t>15</w:t>
            </w:r>
            <w:r w:rsidR="00273847" w:rsidRPr="002C6272">
              <w:rPr>
                <w:rFonts w:cs="Arial"/>
                <w:bCs/>
                <w:sz w:val="22"/>
              </w:rPr>
              <w:t xml:space="preserve"> Seiten für das Umsetzungskonzept ohne Formularanlagen; Arial 11 </w:t>
            </w:r>
            <w:proofErr w:type="spellStart"/>
            <w:r w:rsidR="00273847" w:rsidRPr="002C6272">
              <w:rPr>
                <w:rFonts w:cs="Arial"/>
                <w:bCs/>
                <w:sz w:val="22"/>
              </w:rPr>
              <w:t>pt</w:t>
            </w:r>
            <w:proofErr w:type="spellEnd"/>
            <w:r w:rsidR="00273847" w:rsidRPr="002C6272">
              <w:rPr>
                <w:rFonts w:cs="Arial"/>
                <w:bCs/>
                <w:sz w:val="22"/>
              </w:rPr>
              <w:t>; Anlagen nur, soweit ausdrücklich verlangt.</w:t>
            </w:r>
          </w:p>
        </w:tc>
      </w:tr>
    </w:tbl>
    <w:p w14:paraId="192284CF" w14:textId="77777777" w:rsidR="00786F80" w:rsidRPr="00786F80" w:rsidRDefault="00786F80" w:rsidP="00273847">
      <w:pPr>
        <w:spacing w:before="160" w:after="60"/>
        <w:rPr>
          <w:rFonts w:cs="Arial"/>
          <w:b/>
          <w:sz w:val="20"/>
          <w:szCs w:val="18"/>
        </w:rPr>
      </w:pPr>
    </w:p>
    <w:p w14:paraId="49454DD8" w14:textId="387FC7D8" w:rsidR="00273847" w:rsidRPr="00273847" w:rsidRDefault="00273847" w:rsidP="00273847">
      <w:pPr>
        <w:spacing w:before="160" w:after="60"/>
        <w:rPr>
          <w:rFonts w:cs="Arial"/>
        </w:rPr>
      </w:pPr>
      <w:r w:rsidRPr="00273847">
        <w:rPr>
          <w:rFonts w:cs="Arial"/>
          <w:b/>
          <w:sz w:val="24"/>
        </w:rPr>
        <w:t>F. Anlagenverzeichnis und Erklärung</w:t>
      </w:r>
    </w:p>
    <w:p w14:paraId="02C82AF1" w14:textId="25FE2876" w:rsidR="00273847" w:rsidRPr="00273847" w:rsidRDefault="00273847" w:rsidP="00273847">
      <w:pPr>
        <w:rPr>
          <w:rFonts w:cs="Arial"/>
        </w:rPr>
      </w:pPr>
      <w:r>
        <w:rPr>
          <w:rFonts w:cs="Arial"/>
        </w:rPr>
        <w:t>Beigefügte Unterlagen sind im Bewerbungsformular zu kennzeichnen. Die in diesem Formular enthaltenen Erklärungen sind gesondert zu unterzeichnen.</w:t>
      </w:r>
    </w:p>
    <w:p w14:paraId="5424205D" w14:textId="77777777" w:rsidR="00273847" w:rsidRPr="00273847" w:rsidRDefault="00273847" w:rsidP="00273847">
      <w:pPr>
        <w:rPr>
          <w:rFonts w:cs="Arial"/>
          <w:sz w:val="22"/>
          <w:szCs w:val="28"/>
        </w:rPr>
      </w:pPr>
      <w:r w:rsidRPr="00273847">
        <w:rPr>
          <w:rFonts w:ascii="Segoe UI Symbol" w:hAnsi="Segoe UI Symbol" w:cs="Segoe UI Symbol"/>
          <w:sz w:val="22"/>
          <w:szCs w:val="28"/>
        </w:rPr>
        <w:t>☐</w:t>
      </w:r>
      <w:r w:rsidRPr="00273847">
        <w:rPr>
          <w:rFonts w:cs="Arial"/>
          <w:sz w:val="22"/>
          <w:szCs w:val="28"/>
        </w:rPr>
        <w:t xml:space="preserve"> Die Angaben in diesem Formular und im Umsetzungskonzept sind vollständig und nach bestem Wissen richtig.</w:t>
      </w:r>
    </w:p>
    <w:p w14:paraId="08FA6E33" w14:textId="0EDEE83B" w:rsidR="00273847" w:rsidRPr="00273847" w:rsidRDefault="00273847" w:rsidP="00273847">
      <w:pPr>
        <w:rPr>
          <w:rFonts w:cs="Arial"/>
          <w:sz w:val="22"/>
          <w:szCs w:val="28"/>
        </w:rPr>
      </w:pPr>
      <w:r>
        <w:rPr>
          <w:rFonts w:ascii="Segoe UI Symbol" w:hAnsi="Segoe UI Symbol" w:cs="Segoe UI Symbol"/>
          <w:sz w:val="22"/>
          <w:szCs w:val="28"/>
        </w:rPr>
        <w:t>Die benannte Person ist zur Abgabe des KAV-Beitrags berechtigt.</w:t>
      </w:r>
    </w:p>
    <w:sectPr w:rsidR="00273847" w:rsidRPr="00273847">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E2D4" w14:textId="77777777" w:rsidR="00831B8A" w:rsidRDefault="00831B8A" w:rsidP="00F71E4B">
      <w:pPr>
        <w:spacing w:after="0" w:line="240" w:lineRule="auto"/>
      </w:pPr>
      <w:r>
        <w:separator/>
      </w:r>
    </w:p>
  </w:endnote>
  <w:endnote w:type="continuationSeparator" w:id="0">
    <w:p w14:paraId="56E3CDFF" w14:textId="77777777" w:rsidR="00831B8A" w:rsidRDefault="00831B8A" w:rsidP="00F71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217955"/>
      <w:docPartObj>
        <w:docPartGallery w:val="Page Numbers (Bottom of Page)"/>
        <w:docPartUnique/>
      </w:docPartObj>
    </w:sdtPr>
    <w:sdtEndPr/>
    <w:sdtContent>
      <w:p w14:paraId="2E53F997" w14:textId="5C38C765" w:rsidR="00F71E4B" w:rsidRDefault="00F71E4B">
        <w:pPr>
          <w:pStyle w:val="Fuzeile"/>
          <w:jc w:val="right"/>
        </w:pPr>
        <w:r>
          <w:fldChar w:fldCharType="begin"/>
        </w:r>
        <w:r>
          <w:instrText>PAGE   \* MERGEFORMAT</w:instrText>
        </w:r>
        <w:r>
          <w:fldChar w:fldCharType="separate"/>
        </w:r>
        <w:r>
          <w:t>2</w:t>
        </w:r>
        <w:r>
          <w:fldChar w:fldCharType="end"/>
        </w:r>
      </w:p>
    </w:sdtContent>
  </w:sdt>
  <w:p w14:paraId="3C91A701" w14:textId="77777777" w:rsidR="00F71E4B" w:rsidRDefault="00F71E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B5559" w14:textId="77777777" w:rsidR="00831B8A" w:rsidRDefault="00831B8A" w:rsidP="00F71E4B">
      <w:pPr>
        <w:spacing w:after="0" w:line="240" w:lineRule="auto"/>
      </w:pPr>
      <w:r>
        <w:separator/>
      </w:r>
    </w:p>
  </w:footnote>
  <w:footnote w:type="continuationSeparator" w:id="0">
    <w:p w14:paraId="10787468" w14:textId="77777777" w:rsidR="00831B8A" w:rsidRDefault="00831B8A" w:rsidP="00F71E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847"/>
    <w:rsid w:val="00030D86"/>
    <w:rsid w:val="000B6F3B"/>
    <w:rsid w:val="00101C73"/>
    <w:rsid w:val="00265340"/>
    <w:rsid w:val="00273847"/>
    <w:rsid w:val="002A694A"/>
    <w:rsid w:val="002C6272"/>
    <w:rsid w:val="002D7C9A"/>
    <w:rsid w:val="00342592"/>
    <w:rsid w:val="0035489C"/>
    <w:rsid w:val="003A47EE"/>
    <w:rsid w:val="003D09C6"/>
    <w:rsid w:val="006744AC"/>
    <w:rsid w:val="006D002A"/>
    <w:rsid w:val="0070109A"/>
    <w:rsid w:val="00705640"/>
    <w:rsid w:val="007245E0"/>
    <w:rsid w:val="00786F80"/>
    <w:rsid w:val="007F3FA2"/>
    <w:rsid w:val="00831B8A"/>
    <w:rsid w:val="00861924"/>
    <w:rsid w:val="00C10B75"/>
    <w:rsid w:val="00CE3707"/>
    <w:rsid w:val="00DC0775"/>
    <w:rsid w:val="00E10B21"/>
    <w:rsid w:val="00EC77F4"/>
    <w:rsid w:val="00F71E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25C26"/>
  <w15:chartTrackingRefBased/>
  <w15:docId w15:val="{A7EB8C01-4160-422E-97FA-D09FD2AA2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3847"/>
    <w:pPr>
      <w:spacing w:after="80" w:line="247" w:lineRule="auto"/>
    </w:pPr>
    <w:rPr>
      <w:rFonts w:ascii="Arial" w:eastAsiaTheme="minorEastAsia" w:hAnsi="Arial"/>
      <w:kern w:val="0"/>
      <w:sz w:val="19"/>
      <w14:ligatures w14:val="none"/>
    </w:rPr>
  </w:style>
  <w:style w:type="paragraph" w:styleId="berschrift1">
    <w:name w:val="heading 1"/>
    <w:basedOn w:val="Standard"/>
    <w:next w:val="Standard"/>
    <w:link w:val="berschrift1Zchn"/>
    <w:uiPriority w:val="9"/>
    <w:qFormat/>
    <w:rsid w:val="00273847"/>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73847"/>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73847"/>
    <w:pPr>
      <w:keepNext/>
      <w:keepLines/>
      <w:spacing w:before="16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7384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7384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7384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7384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7384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7384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7384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7384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7384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7384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7384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7384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7384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7384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73847"/>
    <w:rPr>
      <w:rFonts w:eastAsiaTheme="majorEastAsia" w:cstheme="majorBidi"/>
      <w:color w:val="272727" w:themeColor="text1" w:themeTint="D8"/>
    </w:rPr>
  </w:style>
  <w:style w:type="paragraph" w:styleId="Titel">
    <w:name w:val="Title"/>
    <w:basedOn w:val="Standard"/>
    <w:next w:val="Standard"/>
    <w:link w:val="TitelZchn"/>
    <w:uiPriority w:val="10"/>
    <w:qFormat/>
    <w:rsid w:val="0027384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7384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7384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7384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7384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73847"/>
    <w:rPr>
      <w:i/>
      <w:iCs/>
      <w:color w:val="404040" w:themeColor="text1" w:themeTint="BF"/>
    </w:rPr>
  </w:style>
  <w:style w:type="paragraph" w:styleId="Listenabsatz">
    <w:name w:val="List Paragraph"/>
    <w:basedOn w:val="Standard"/>
    <w:uiPriority w:val="34"/>
    <w:qFormat/>
    <w:rsid w:val="00273847"/>
    <w:pPr>
      <w:ind w:left="720"/>
      <w:contextualSpacing/>
    </w:pPr>
  </w:style>
  <w:style w:type="character" w:styleId="IntensiveHervorhebung">
    <w:name w:val="Intense Emphasis"/>
    <w:basedOn w:val="Absatz-Standardschriftart"/>
    <w:uiPriority w:val="21"/>
    <w:qFormat/>
    <w:rsid w:val="00273847"/>
    <w:rPr>
      <w:i/>
      <w:iCs/>
      <w:color w:val="0F4761" w:themeColor="accent1" w:themeShade="BF"/>
    </w:rPr>
  </w:style>
  <w:style w:type="paragraph" w:styleId="IntensivesZitat">
    <w:name w:val="Intense Quote"/>
    <w:basedOn w:val="Standard"/>
    <w:next w:val="Standard"/>
    <w:link w:val="IntensivesZitatZchn"/>
    <w:uiPriority w:val="30"/>
    <w:qFormat/>
    <w:rsid w:val="002738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73847"/>
    <w:rPr>
      <w:i/>
      <w:iCs/>
      <w:color w:val="0F4761" w:themeColor="accent1" w:themeShade="BF"/>
    </w:rPr>
  </w:style>
  <w:style w:type="character" w:styleId="IntensiverVerweis">
    <w:name w:val="Intense Reference"/>
    <w:basedOn w:val="Absatz-Standardschriftart"/>
    <w:uiPriority w:val="32"/>
    <w:qFormat/>
    <w:rsid w:val="00273847"/>
    <w:rPr>
      <w:b/>
      <w:bCs/>
      <w:smallCaps/>
      <w:color w:val="0F4761" w:themeColor="accent1" w:themeShade="BF"/>
      <w:spacing w:val="5"/>
    </w:rPr>
  </w:style>
  <w:style w:type="table" w:styleId="Tabellenraster">
    <w:name w:val="Table Grid"/>
    <w:basedOn w:val="NormaleTabelle"/>
    <w:uiPriority w:val="59"/>
    <w:rsid w:val="00273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2C6272"/>
    <w:pPr>
      <w:spacing w:after="0" w:line="240" w:lineRule="auto"/>
    </w:pPr>
    <w:rPr>
      <w:rFonts w:ascii="Arial" w:eastAsiaTheme="minorEastAsia" w:hAnsi="Arial"/>
      <w:kern w:val="0"/>
      <w:sz w:val="19"/>
      <w14:ligatures w14:val="none"/>
    </w:rPr>
  </w:style>
  <w:style w:type="paragraph" w:styleId="Kopfzeile">
    <w:name w:val="header"/>
    <w:basedOn w:val="Standard"/>
    <w:link w:val="KopfzeileZchn"/>
    <w:uiPriority w:val="99"/>
    <w:unhideWhenUsed/>
    <w:rsid w:val="00F71E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71E4B"/>
    <w:rPr>
      <w:rFonts w:ascii="Arial" w:eastAsiaTheme="minorEastAsia" w:hAnsi="Arial"/>
      <w:kern w:val="0"/>
      <w:sz w:val="19"/>
      <w14:ligatures w14:val="none"/>
    </w:rPr>
  </w:style>
  <w:style w:type="paragraph" w:styleId="Fuzeile">
    <w:name w:val="footer"/>
    <w:basedOn w:val="Standard"/>
    <w:link w:val="FuzeileZchn"/>
    <w:uiPriority w:val="99"/>
    <w:unhideWhenUsed/>
    <w:rsid w:val="00F71E4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71E4B"/>
    <w:rPr>
      <w:rFonts w:ascii="Arial" w:eastAsiaTheme="minorEastAsia" w:hAnsi="Arial"/>
      <w:kern w:val="0"/>
      <w:sz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747486">
      <w:bodyDiv w:val="1"/>
      <w:marLeft w:val="0"/>
      <w:marRight w:val="0"/>
      <w:marTop w:val="0"/>
      <w:marBottom w:val="0"/>
      <w:divBdr>
        <w:top w:val="none" w:sz="0" w:space="0" w:color="auto"/>
        <w:left w:val="none" w:sz="0" w:space="0" w:color="auto"/>
        <w:bottom w:val="none" w:sz="0" w:space="0" w:color="auto"/>
        <w:right w:val="none" w:sz="0" w:space="0" w:color="auto"/>
      </w:divBdr>
    </w:div>
    <w:div w:id="1184973805">
      <w:bodyDiv w:val="1"/>
      <w:marLeft w:val="0"/>
      <w:marRight w:val="0"/>
      <w:marTop w:val="0"/>
      <w:marBottom w:val="0"/>
      <w:divBdr>
        <w:top w:val="none" w:sz="0" w:space="0" w:color="auto"/>
        <w:left w:val="none" w:sz="0" w:space="0" w:color="auto"/>
        <w:bottom w:val="none" w:sz="0" w:space="0" w:color="auto"/>
        <w:right w:val="none" w:sz="0" w:space="0" w:color="auto"/>
      </w:divBdr>
    </w:div>
    <w:div w:id="1609117427">
      <w:bodyDiv w:val="1"/>
      <w:marLeft w:val="0"/>
      <w:marRight w:val="0"/>
      <w:marTop w:val="0"/>
      <w:marBottom w:val="0"/>
      <w:divBdr>
        <w:top w:val="none" w:sz="0" w:space="0" w:color="auto"/>
        <w:left w:val="none" w:sz="0" w:space="0" w:color="auto"/>
        <w:bottom w:val="none" w:sz="0" w:space="0" w:color="auto"/>
        <w:right w:val="none" w:sz="0" w:space="0" w:color="auto"/>
      </w:divBdr>
    </w:div>
    <w:div w:id="1856578736">
      <w:bodyDiv w:val="1"/>
      <w:marLeft w:val="0"/>
      <w:marRight w:val="0"/>
      <w:marTop w:val="0"/>
      <w:marBottom w:val="0"/>
      <w:divBdr>
        <w:top w:val="none" w:sz="0" w:space="0" w:color="auto"/>
        <w:left w:val="none" w:sz="0" w:space="0" w:color="auto"/>
        <w:bottom w:val="none" w:sz="0" w:space="0" w:color="auto"/>
        <w:right w:val="none" w:sz="0" w:space="0" w:color="auto"/>
      </w:divBdr>
    </w:div>
    <w:div w:id="197644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1334</Words>
  <Characters>8411</Characters>
  <Application>Microsoft Office Word</Application>
  <DocSecurity>0</DocSecurity>
  <Lines>70</Lines>
  <Paragraphs>19</Paragraphs>
  <ScaleCrop>false</ScaleCrop>
  <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TMWLLR Strehlow, Carmen</dc:creator>
  <cp:keywords/>
  <dc:description/>
  <cp:lastModifiedBy>TMWLLR Strehlow, Carmen</cp:lastModifiedBy>
  <cp:revision>4</cp:revision>
  <dcterms:created xsi:type="dcterms:W3CDTF">2026-09-18T08:44:00Z</dcterms:created>
  <dcterms:modified xsi:type="dcterms:W3CDTF">2026-09-21T13:55:00Z</dcterms:modified>
</cp:coreProperties>
</file>